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0D000" w14:textId="2D36A8A7" w:rsidR="007835DB" w:rsidRDefault="00847F74" w:rsidP="007B17E5">
      <w:pPr>
        <w:pStyle w:val="Title"/>
      </w:pPr>
      <w:r>
        <w:t>Board of Directors</w:t>
      </w:r>
      <w:r w:rsidR="00A50001">
        <w:t xml:space="preserve"> </w:t>
      </w:r>
      <w:r w:rsidR="00E42468">
        <w:t>July</w:t>
      </w:r>
      <w:r>
        <w:t xml:space="preserve"> 2017 Meeting</w:t>
      </w:r>
    </w:p>
    <w:p w14:paraId="6EE866D7" w14:textId="2600A8C2" w:rsidR="001855D8" w:rsidRDefault="001855D8" w:rsidP="007B17E5">
      <w:r>
        <w:rPr>
          <w:b/>
        </w:rPr>
        <w:t xml:space="preserve">Date: </w:t>
      </w:r>
      <w:r w:rsidR="0000649A">
        <w:t>Tuesday</w:t>
      </w:r>
      <w:r w:rsidR="00FF028B">
        <w:t>,</w:t>
      </w:r>
      <w:r w:rsidR="005A4958">
        <w:t xml:space="preserve"> </w:t>
      </w:r>
      <w:r w:rsidR="00E42468">
        <w:t>July 18</w:t>
      </w:r>
      <w:r w:rsidR="005A4958">
        <w:t>th</w:t>
      </w:r>
      <w:r w:rsidR="00683E5A">
        <w:t xml:space="preserve"> 2017</w:t>
      </w:r>
      <w:r>
        <w:br/>
      </w:r>
      <w:r>
        <w:rPr>
          <w:b/>
        </w:rPr>
        <w:t xml:space="preserve">Location: </w:t>
      </w:r>
      <w:bookmarkStart w:id="0" w:name="_GoBack"/>
      <w:r w:rsidR="00590E04">
        <w:t>Or</w:t>
      </w:r>
      <w:r w:rsidR="00FF028B">
        <w:t>i</w:t>
      </w:r>
      <w:r w:rsidR="00590E04">
        <w:t>fice</w:t>
      </w:r>
      <w:bookmarkEnd w:id="0"/>
      <w:r>
        <w:br/>
      </w:r>
      <w:r>
        <w:rPr>
          <w:b/>
        </w:rPr>
        <w:t>Chair:</w:t>
      </w:r>
      <w:r>
        <w:t xml:space="preserve"> </w:t>
      </w:r>
      <w:r w:rsidR="00740487">
        <w:t>Rach</w:t>
      </w:r>
      <w:r w:rsidR="00FF028B">
        <w:t>a</w:t>
      </w:r>
      <w:r w:rsidR="00740487">
        <w:t xml:space="preserve">el </w:t>
      </w:r>
      <w:proofErr w:type="spellStart"/>
      <w:r w:rsidR="00740487">
        <w:t>Scha</w:t>
      </w:r>
      <w:r w:rsidR="00FF028B">
        <w:t>chtle</w:t>
      </w:r>
      <w:r w:rsidR="00EB11D3">
        <w:t>r</w:t>
      </w:r>
      <w:proofErr w:type="spellEnd"/>
      <w:r>
        <w:br/>
      </w:r>
      <w:r>
        <w:rPr>
          <w:b/>
        </w:rPr>
        <w:t>Secretary:</w:t>
      </w:r>
      <w:r>
        <w:t xml:space="preserve"> </w:t>
      </w:r>
      <w:r w:rsidR="00714511">
        <w:t xml:space="preserve">Thomas </w:t>
      </w:r>
      <w:proofErr w:type="spellStart"/>
      <w:r w:rsidR="00714511">
        <w:t>Dedinsky</w:t>
      </w:r>
      <w:proofErr w:type="spellEnd"/>
    </w:p>
    <w:p w14:paraId="64BE33F3" w14:textId="77777777" w:rsidR="001855D8" w:rsidRDefault="001855D8" w:rsidP="007B17E5">
      <w:pPr>
        <w:pStyle w:val="Heading1"/>
      </w:pPr>
      <w:r>
        <w:t>Attendance:</w:t>
      </w:r>
    </w:p>
    <w:p w14:paraId="27B2D0A7" w14:textId="2CDFBCA8" w:rsidR="00B91A61" w:rsidRDefault="00B91A61" w:rsidP="007B17E5">
      <w:r>
        <w:t>Awn</w:t>
      </w:r>
      <w:r w:rsidR="00C12F1A">
        <w:t xml:space="preserve"> </w:t>
      </w:r>
      <w:r w:rsidR="002C428F">
        <w:t>Duq</w:t>
      </w:r>
      <w:r w:rsidR="00C12F1A" w:rsidRPr="00C12F1A">
        <w:t>o</w:t>
      </w:r>
      <w:r w:rsidR="002C428F">
        <w:t>u</w:t>
      </w:r>
      <w:r w:rsidR="00C12F1A" w:rsidRPr="00C12F1A">
        <w:t>m</w:t>
      </w:r>
      <w:r>
        <w:t>, Steven</w:t>
      </w:r>
      <w:r w:rsidR="00C12F1A">
        <w:t xml:space="preserve"> </w:t>
      </w:r>
      <w:r w:rsidR="00C12F1A" w:rsidRPr="00C12F1A">
        <w:t>Jia</w:t>
      </w:r>
      <w:r>
        <w:t>, Jeff</w:t>
      </w:r>
      <w:r w:rsidR="00C12F1A">
        <w:t xml:space="preserve"> </w:t>
      </w:r>
      <w:proofErr w:type="spellStart"/>
      <w:r w:rsidR="00C12F1A" w:rsidRPr="00C12F1A">
        <w:t>Gulbronson</w:t>
      </w:r>
      <w:proofErr w:type="spellEnd"/>
      <w:r w:rsidR="00C12F1A">
        <w:t>, Me</w:t>
      </w:r>
      <w:r>
        <w:t>gan</w:t>
      </w:r>
      <w:r w:rsidR="00C12F1A">
        <w:t xml:space="preserve"> </w:t>
      </w:r>
      <w:r w:rsidR="00C12F1A" w:rsidRPr="00C12F1A">
        <w:t>Town</w:t>
      </w:r>
      <w:r>
        <w:t>, Abdullah</w:t>
      </w:r>
      <w:r w:rsidR="00C12F1A">
        <w:t xml:space="preserve"> </w:t>
      </w:r>
      <w:r w:rsidR="00C12F1A" w:rsidRPr="00C12F1A">
        <w:t>Barakat</w:t>
      </w:r>
      <w:r>
        <w:t>, Rachel</w:t>
      </w:r>
      <w:r w:rsidR="00C12F1A" w:rsidRPr="00C12F1A">
        <w:t xml:space="preserve"> Malevich</w:t>
      </w:r>
      <w:r w:rsidR="004E14B5">
        <w:t xml:space="preserve">, </w:t>
      </w:r>
      <w:r w:rsidR="00EA4F60">
        <w:t xml:space="preserve">Rachael </w:t>
      </w:r>
      <w:proofErr w:type="spellStart"/>
      <w:r w:rsidR="00EA4F60">
        <w:t>Schachtler</w:t>
      </w:r>
      <w:proofErr w:type="spellEnd"/>
      <w:r w:rsidR="00254358">
        <w:t xml:space="preserve">, Ian </w:t>
      </w:r>
      <w:r w:rsidR="00254358" w:rsidRPr="00E86758">
        <w:t>Holstead</w:t>
      </w:r>
      <w:r w:rsidR="00254358">
        <w:t>, Sarah</w:t>
      </w:r>
      <w:r w:rsidR="00945DE1">
        <w:t xml:space="preserve"> Martin</w:t>
      </w:r>
      <w:r w:rsidR="00DE0E6B">
        <w:t xml:space="preserve">, </w:t>
      </w:r>
      <w:r w:rsidR="003D3E2A">
        <w:t xml:space="preserve">Clarisse </w:t>
      </w:r>
      <w:r w:rsidR="003D3E2A" w:rsidRPr="00E86758">
        <w:t>Schneider</w:t>
      </w:r>
      <w:r w:rsidR="00945DE1">
        <w:t>, Brian Howe</w:t>
      </w:r>
    </w:p>
    <w:p w14:paraId="725F8DAE" w14:textId="3C38C693" w:rsidR="00770D5A" w:rsidRPr="00EB11D3" w:rsidRDefault="00B91A61" w:rsidP="007B17E5">
      <w:r>
        <w:t xml:space="preserve">(Ex-officio: </w:t>
      </w:r>
      <w:r w:rsidR="004E14B5" w:rsidRPr="004E14B5">
        <w:t xml:space="preserve">Michael </w:t>
      </w:r>
      <w:proofErr w:type="spellStart"/>
      <w:r w:rsidR="004E14B5" w:rsidRPr="004E14B5">
        <w:t>Beauchemin</w:t>
      </w:r>
      <w:proofErr w:type="spellEnd"/>
      <w:r w:rsidR="00945DE1">
        <w:t>, Katie Arnold</w:t>
      </w:r>
      <w:r>
        <w:t>)</w:t>
      </w:r>
    </w:p>
    <w:p w14:paraId="4C809A00" w14:textId="47BC2CE9" w:rsidR="001855D8" w:rsidRDefault="001855D8" w:rsidP="007B17E5">
      <w:pPr>
        <w:pStyle w:val="Heading1"/>
      </w:pPr>
      <w:r>
        <w:t>1</w:t>
      </w:r>
      <w:r w:rsidR="001E2B8C">
        <w:t>.0</w:t>
      </w:r>
      <w:r>
        <w:t xml:space="preserve"> Call to Order:</w:t>
      </w:r>
    </w:p>
    <w:p w14:paraId="43C59EDC" w14:textId="1052EB81" w:rsidR="00477023" w:rsidRDefault="001855D8" w:rsidP="007B17E5">
      <w:r>
        <w:rPr>
          <w:b/>
        </w:rPr>
        <w:t>Time:</w:t>
      </w:r>
      <w:r>
        <w:t xml:space="preserve"> </w:t>
      </w:r>
      <w:r w:rsidR="00C51191">
        <w:t>7</w:t>
      </w:r>
      <w:r w:rsidR="00D25165">
        <w:t>:</w:t>
      </w:r>
      <w:r w:rsidR="00C51191">
        <w:t>0</w:t>
      </w:r>
      <w:r w:rsidR="002B0399">
        <w:t>0</w:t>
      </w:r>
      <w:r w:rsidR="00416DD9">
        <w:t xml:space="preserve"> </w:t>
      </w:r>
      <w:r w:rsidR="00062AA5">
        <w:t>pm</w:t>
      </w:r>
    </w:p>
    <w:p w14:paraId="599511A4" w14:textId="26AA61FE" w:rsidR="00671E48" w:rsidRDefault="00C34825" w:rsidP="007B17E5">
      <w:r>
        <w:t xml:space="preserve">Quorum established with </w:t>
      </w:r>
      <w:r w:rsidR="00EA4F60">
        <w:t>8</w:t>
      </w:r>
      <w:r w:rsidR="00FF028B">
        <w:t>/1</w:t>
      </w:r>
      <w:r w:rsidR="00FF3D05">
        <w:t>0</w:t>
      </w:r>
      <w:r w:rsidR="003C1870">
        <w:t xml:space="preserve"> </w:t>
      </w:r>
      <w:r w:rsidR="00671E48">
        <w:t>members.</w:t>
      </w:r>
    </w:p>
    <w:p w14:paraId="4566E1A6" w14:textId="0FD96952" w:rsidR="00737267" w:rsidRDefault="00737267" w:rsidP="007B17E5">
      <w:pPr>
        <w:pStyle w:val="Heading1"/>
      </w:pPr>
      <w:r>
        <w:t>2.0 Approval of the Agenda:</w:t>
      </w:r>
    </w:p>
    <w:tbl>
      <w:tblPr>
        <w:tblStyle w:val="GridTable1Light-Accent3"/>
        <w:tblW w:w="9542" w:type="dxa"/>
        <w:tblLook w:val="04A0" w:firstRow="1" w:lastRow="0" w:firstColumn="1" w:lastColumn="0" w:noHBand="0" w:noVBand="1"/>
      </w:tblPr>
      <w:tblGrid>
        <w:gridCol w:w="1800"/>
        <w:gridCol w:w="7742"/>
      </w:tblGrid>
      <w:tr w:rsidR="00737267" w:rsidRPr="006F6EE1" w14:paraId="3FE312B6" w14:textId="77777777" w:rsidTr="0055267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6EB64CA" w14:textId="77777777" w:rsidR="00737267" w:rsidRPr="00136A62" w:rsidRDefault="00737267" w:rsidP="007B17E5">
            <w:pPr>
              <w:pStyle w:val="Subtitle"/>
            </w:pPr>
            <w:r w:rsidRPr="00136A62">
              <w:t>Motion:</w:t>
            </w:r>
          </w:p>
        </w:tc>
        <w:tc>
          <w:tcPr>
            <w:tcW w:w="7742" w:type="dxa"/>
            <w:noWrap/>
            <w:hideMark/>
          </w:tcPr>
          <w:p w14:paraId="5F8657CC" w14:textId="77777777" w:rsidR="00737267" w:rsidRPr="00136A62" w:rsidRDefault="00737267" w:rsidP="007B17E5">
            <w:pPr>
              <w:pStyle w:val="Subtitle"/>
              <w:cnfStyle w:val="100000000000" w:firstRow="1" w:lastRow="0" w:firstColumn="0" w:lastColumn="0" w:oddVBand="0" w:evenVBand="0" w:oddHBand="0" w:evenHBand="0" w:firstRowFirstColumn="0" w:firstRowLastColumn="0" w:lastRowFirstColumn="0" w:lastRowLastColumn="0"/>
            </w:pPr>
            <w:r>
              <w:t>Approval of the Agenda</w:t>
            </w:r>
          </w:p>
        </w:tc>
      </w:tr>
      <w:tr w:rsidR="00737267" w:rsidRPr="006F6EE1" w14:paraId="1720662F"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551B5A6" w14:textId="77777777" w:rsidR="00737267" w:rsidRPr="00136A62" w:rsidRDefault="00737267" w:rsidP="007B17E5">
            <w:r w:rsidRPr="00136A62">
              <w:t>Mover:</w:t>
            </w:r>
          </w:p>
        </w:tc>
        <w:tc>
          <w:tcPr>
            <w:tcW w:w="7742" w:type="dxa"/>
            <w:noWrap/>
          </w:tcPr>
          <w:p w14:paraId="2AB25981" w14:textId="1E5533B4" w:rsidR="00737267" w:rsidRPr="006F6EE1" w:rsidRDefault="00254358" w:rsidP="007B17E5">
            <w:pPr>
              <w:cnfStyle w:val="000000000000" w:firstRow="0" w:lastRow="0" w:firstColumn="0" w:lastColumn="0" w:oddVBand="0" w:evenVBand="0" w:oddHBand="0" w:evenHBand="0" w:firstRowFirstColumn="0" w:firstRowLastColumn="0" w:lastRowFirstColumn="0" w:lastRowLastColumn="0"/>
            </w:pPr>
            <w:r>
              <w:t>Sarah</w:t>
            </w:r>
            <w:r w:rsidR="00945DE1">
              <w:t xml:space="preserve"> Martin</w:t>
            </w:r>
          </w:p>
        </w:tc>
      </w:tr>
      <w:tr w:rsidR="00737267" w:rsidRPr="006F6EE1" w14:paraId="1A9CFE3A"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0FCD504" w14:textId="77777777" w:rsidR="00737267" w:rsidRPr="00136A62" w:rsidRDefault="00737267" w:rsidP="007B17E5">
            <w:r w:rsidRPr="00136A62">
              <w:t>Seconder:</w:t>
            </w:r>
          </w:p>
        </w:tc>
        <w:tc>
          <w:tcPr>
            <w:tcW w:w="7742" w:type="dxa"/>
            <w:noWrap/>
          </w:tcPr>
          <w:p w14:paraId="0E84E049" w14:textId="4DF57C42" w:rsidR="00737267" w:rsidRPr="006F6EE1" w:rsidRDefault="00254358" w:rsidP="007B17E5">
            <w:pPr>
              <w:cnfStyle w:val="000000000000" w:firstRow="0" w:lastRow="0" w:firstColumn="0" w:lastColumn="0" w:oddVBand="0" w:evenVBand="0" w:oddHBand="0" w:evenHBand="0" w:firstRowFirstColumn="0" w:firstRowLastColumn="0" w:lastRowFirstColumn="0" w:lastRowLastColumn="0"/>
            </w:pPr>
            <w:r>
              <w:t>Jeff</w:t>
            </w:r>
            <w:r w:rsidR="00E152B5">
              <w:t xml:space="preserve"> </w:t>
            </w:r>
            <w:proofErr w:type="spellStart"/>
            <w:r w:rsidR="00E152B5" w:rsidRPr="00C12F1A">
              <w:t>Gulbronson</w:t>
            </w:r>
            <w:proofErr w:type="spellEnd"/>
          </w:p>
        </w:tc>
      </w:tr>
      <w:tr w:rsidR="00254358" w:rsidRPr="006F6EE1" w14:paraId="7BE2B00F"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00626F27" w14:textId="77777777" w:rsidR="00254358" w:rsidRPr="00136A62" w:rsidRDefault="00254358" w:rsidP="007B17E5"/>
        </w:tc>
        <w:tc>
          <w:tcPr>
            <w:tcW w:w="7742" w:type="dxa"/>
            <w:noWrap/>
          </w:tcPr>
          <w:p w14:paraId="6CA0F880" w14:textId="7C60BD9A" w:rsidR="00254358" w:rsidRDefault="00254358" w:rsidP="007B17E5">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Move </w:t>
            </w:r>
            <w:r w:rsidR="00945DE1">
              <w:t>Adjournment</w:t>
            </w:r>
            <w:r>
              <w:t xml:space="preserve"> to 9.0 and add 7.0 Proxy Discussion</w:t>
            </w:r>
          </w:p>
          <w:p w14:paraId="14BEEAAC" w14:textId="5FAF3815" w:rsidR="00254358" w:rsidRDefault="00254358" w:rsidP="002F23A4">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President Update - Add as 8.0</w:t>
            </w:r>
          </w:p>
          <w:tbl>
            <w:tblPr>
              <w:tblStyle w:val="GridTable1Light-Accent3"/>
              <w:tblW w:w="7469" w:type="dxa"/>
              <w:tblLook w:val="04A0" w:firstRow="1" w:lastRow="0" w:firstColumn="1" w:lastColumn="0" w:noHBand="0" w:noVBand="1"/>
            </w:tblPr>
            <w:tblGrid>
              <w:gridCol w:w="1800"/>
              <w:gridCol w:w="5669"/>
            </w:tblGrid>
            <w:tr w:rsidR="002F23A4" w:rsidRPr="006F6EE1" w14:paraId="32873F2E" w14:textId="77777777" w:rsidTr="0055267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A504958" w14:textId="77777777" w:rsidR="002F23A4" w:rsidRPr="00136A62" w:rsidRDefault="002F23A4" w:rsidP="0055267C">
                  <w:pPr>
                    <w:pStyle w:val="Subtitle"/>
                  </w:pPr>
                  <w:r w:rsidRPr="00136A62">
                    <w:t>Motion:</w:t>
                  </w:r>
                </w:p>
              </w:tc>
              <w:tc>
                <w:tcPr>
                  <w:tcW w:w="5669" w:type="dxa"/>
                  <w:noWrap/>
                  <w:hideMark/>
                </w:tcPr>
                <w:p w14:paraId="151A71AA" w14:textId="2309CF27" w:rsidR="002F23A4" w:rsidRPr="00136A62" w:rsidRDefault="002F23A4" w:rsidP="002F23A4">
                  <w:pPr>
                    <w:pStyle w:val="Subtitle"/>
                    <w:cnfStyle w:val="100000000000" w:firstRow="1" w:lastRow="0" w:firstColumn="0" w:lastColumn="0" w:oddVBand="0" w:evenVBand="0" w:oddHBand="0" w:evenHBand="0" w:firstRowFirstColumn="0" w:firstRowLastColumn="0" w:lastRowFirstColumn="0" w:lastRowLastColumn="0"/>
                  </w:pPr>
                  <w:r>
                    <w:t>Amend Agenda to Include New Topics</w:t>
                  </w:r>
                </w:p>
              </w:tc>
            </w:tr>
            <w:tr w:rsidR="002F23A4" w:rsidRPr="006F6EE1" w14:paraId="2170EC28"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98F98F0" w14:textId="77777777" w:rsidR="002F23A4" w:rsidRPr="00136A62" w:rsidRDefault="002F23A4" w:rsidP="0055267C">
                  <w:r w:rsidRPr="00136A62">
                    <w:t>Mover:</w:t>
                  </w:r>
                </w:p>
              </w:tc>
              <w:tc>
                <w:tcPr>
                  <w:tcW w:w="5669" w:type="dxa"/>
                  <w:noWrap/>
                </w:tcPr>
                <w:p w14:paraId="64EADEC4" w14:textId="465FEFBE" w:rsidR="002F23A4" w:rsidRPr="006F6EE1" w:rsidRDefault="002F23A4" w:rsidP="002F23A4">
                  <w:pPr>
                    <w:cnfStyle w:val="000000000000" w:firstRow="0" w:lastRow="0" w:firstColumn="0" w:lastColumn="0" w:oddVBand="0" w:evenVBand="0" w:oddHBand="0" w:evenHBand="0" w:firstRowFirstColumn="0" w:firstRowLastColumn="0" w:lastRowFirstColumn="0" w:lastRowLastColumn="0"/>
                  </w:pPr>
                  <w:r>
                    <w:t xml:space="preserve">Jeff </w:t>
                  </w:r>
                  <w:proofErr w:type="spellStart"/>
                  <w:r w:rsidRPr="00C12F1A">
                    <w:t>Gulbronson</w:t>
                  </w:r>
                  <w:proofErr w:type="spellEnd"/>
                </w:p>
              </w:tc>
            </w:tr>
            <w:tr w:rsidR="002F23A4" w:rsidRPr="006F6EE1" w14:paraId="46DE024D"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420840A" w14:textId="77777777" w:rsidR="002F23A4" w:rsidRPr="00136A62" w:rsidRDefault="002F23A4" w:rsidP="0055267C">
                  <w:r w:rsidRPr="00136A62">
                    <w:t>Seconder:</w:t>
                  </w:r>
                </w:p>
              </w:tc>
              <w:tc>
                <w:tcPr>
                  <w:tcW w:w="5669" w:type="dxa"/>
                  <w:noWrap/>
                </w:tcPr>
                <w:p w14:paraId="6E762E60" w14:textId="2656B642" w:rsidR="002F23A4" w:rsidRPr="006F6EE1" w:rsidRDefault="002F23A4" w:rsidP="0055267C">
                  <w:pPr>
                    <w:cnfStyle w:val="000000000000" w:firstRow="0" w:lastRow="0" w:firstColumn="0" w:lastColumn="0" w:oddVBand="0" w:evenVBand="0" w:oddHBand="0" w:evenHBand="0" w:firstRowFirstColumn="0" w:firstRowLastColumn="0" w:lastRowFirstColumn="0" w:lastRowLastColumn="0"/>
                  </w:pPr>
                  <w:r>
                    <w:t>Sarah</w:t>
                  </w:r>
                  <w:r w:rsidR="00945DE1">
                    <w:t xml:space="preserve"> Martin</w:t>
                  </w:r>
                </w:p>
              </w:tc>
            </w:tr>
            <w:tr w:rsidR="002F23A4" w:rsidRPr="006F6EE1" w14:paraId="5B3E853D" w14:textId="77777777" w:rsidTr="0055267C">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E0B0D54" w14:textId="77777777" w:rsidR="002F23A4" w:rsidRPr="00136A62" w:rsidRDefault="002F23A4" w:rsidP="0055267C">
                  <w:r w:rsidRPr="00136A62">
                    <w:t>Result:</w:t>
                  </w:r>
                </w:p>
              </w:tc>
              <w:tc>
                <w:tcPr>
                  <w:tcW w:w="5669" w:type="dxa"/>
                  <w:noWrap/>
                  <w:hideMark/>
                </w:tcPr>
                <w:p w14:paraId="190B22B0" w14:textId="77777777" w:rsidR="002F23A4" w:rsidRPr="006F6EE1" w:rsidRDefault="002F23A4" w:rsidP="0055267C">
                  <w:pPr>
                    <w:cnfStyle w:val="000000000000" w:firstRow="0" w:lastRow="0" w:firstColumn="0" w:lastColumn="0" w:oddVBand="0" w:evenVBand="0" w:oddHBand="0" w:evenHBand="0" w:firstRowFirstColumn="0" w:firstRowLastColumn="0" w:lastRowFirstColumn="0" w:lastRowLastColumn="0"/>
                  </w:pPr>
                  <w:r>
                    <w:t>Motion Passes</w:t>
                  </w:r>
                </w:p>
              </w:tc>
            </w:tr>
          </w:tbl>
          <w:p w14:paraId="5B4EDF8B" w14:textId="0A66458E" w:rsidR="002F23A4" w:rsidRDefault="002F23A4" w:rsidP="002F23A4">
            <w:pPr>
              <w:cnfStyle w:val="000000000000" w:firstRow="0" w:lastRow="0" w:firstColumn="0" w:lastColumn="0" w:oddVBand="0" w:evenVBand="0" w:oddHBand="0" w:evenHBand="0" w:firstRowFirstColumn="0" w:firstRowLastColumn="0" w:lastRowFirstColumn="0" w:lastRowLastColumn="0"/>
            </w:pPr>
          </w:p>
        </w:tc>
      </w:tr>
      <w:tr w:rsidR="00737267" w:rsidRPr="006F6EE1" w14:paraId="479667F8" w14:textId="77777777" w:rsidTr="0055267C">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3D1C945" w14:textId="6281033E" w:rsidR="00737267" w:rsidRPr="00136A62" w:rsidRDefault="00737267" w:rsidP="007B17E5">
            <w:r w:rsidRPr="00136A62">
              <w:t>Result:</w:t>
            </w:r>
          </w:p>
        </w:tc>
        <w:tc>
          <w:tcPr>
            <w:tcW w:w="7742" w:type="dxa"/>
            <w:noWrap/>
            <w:hideMark/>
          </w:tcPr>
          <w:p w14:paraId="72231981" w14:textId="77777777" w:rsidR="00737267" w:rsidRPr="006F6EE1" w:rsidRDefault="00737267" w:rsidP="007B17E5">
            <w:pPr>
              <w:cnfStyle w:val="000000000000" w:firstRow="0" w:lastRow="0" w:firstColumn="0" w:lastColumn="0" w:oddVBand="0" w:evenVBand="0" w:oddHBand="0" w:evenHBand="0" w:firstRowFirstColumn="0" w:firstRowLastColumn="0" w:lastRowFirstColumn="0" w:lastRowLastColumn="0"/>
            </w:pPr>
            <w:r>
              <w:t>Motion Passes</w:t>
            </w:r>
          </w:p>
        </w:tc>
      </w:tr>
    </w:tbl>
    <w:p w14:paraId="1BBD0661" w14:textId="7F3AAC26" w:rsidR="00FF3D05" w:rsidRDefault="00FF3D05" w:rsidP="007B17E5">
      <w:pPr>
        <w:pStyle w:val="Heading1"/>
      </w:pPr>
      <w:r>
        <w:t xml:space="preserve">3.0 Approval of </w:t>
      </w:r>
      <w:r w:rsidR="00737267">
        <w:t>June</w:t>
      </w:r>
      <w:r>
        <w:t xml:space="preserve"> Meeting Minutes:</w:t>
      </w:r>
    </w:p>
    <w:tbl>
      <w:tblPr>
        <w:tblStyle w:val="GridTable1Light-Accent3"/>
        <w:tblW w:w="9542" w:type="dxa"/>
        <w:tblLook w:val="04A0" w:firstRow="1" w:lastRow="0" w:firstColumn="1" w:lastColumn="0" w:noHBand="0" w:noVBand="1"/>
      </w:tblPr>
      <w:tblGrid>
        <w:gridCol w:w="1800"/>
        <w:gridCol w:w="7742"/>
      </w:tblGrid>
      <w:tr w:rsidR="00FF3D05" w:rsidRPr="006F6EE1" w14:paraId="33053AC5" w14:textId="77777777" w:rsidTr="0055267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068450C" w14:textId="77777777" w:rsidR="00FF3D05" w:rsidRPr="00136A62" w:rsidRDefault="00FF3D05" w:rsidP="007B17E5">
            <w:pPr>
              <w:pStyle w:val="Subtitle"/>
            </w:pPr>
            <w:r w:rsidRPr="00136A62">
              <w:t>Motion:</w:t>
            </w:r>
          </w:p>
        </w:tc>
        <w:tc>
          <w:tcPr>
            <w:tcW w:w="7742" w:type="dxa"/>
            <w:noWrap/>
            <w:hideMark/>
          </w:tcPr>
          <w:p w14:paraId="4B2DB1A7" w14:textId="43283F44" w:rsidR="00FF3D05" w:rsidRPr="00136A62" w:rsidRDefault="00FF3D05" w:rsidP="007B17E5">
            <w:pPr>
              <w:pStyle w:val="Subtitle"/>
              <w:cnfStyle w:val="100000000000" w:firstRow="1" w:lastRow="0" w:firstColumn="0" w:lastColumn="0" w:oddVBand="0" w:evenVBand="0" w:oddHBand="0" w:evenHBand="0" w:firstRowFirstColumn="0" w:firstRowLastColumn="0" w:lastRowFirstColumn="0" w:lastRowLastColumn="0"/>
            </w:pPr>
            <w:r>
              <w:t xml:space="preserve">Approval of </w:t>
            </w:r>
            <w:r w:rsidR="00737267">
              <w:t>June</w:t>
            </w:r>
            <w:r>
              <w:t xml:space="preserve"> Meeting Minutes</w:t>
            </w:r>
          </w:p>
        </w:tc>
      </w:tr>
      <w:tr w:rsidR="00FF3D05" w:rsidRPr="006F6EE1" w14:paraId="42BE2307"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AAC6F01" w14:textId="77777777" w:rsidR="00FF3D05" w:rsidRPr="00136A62" w:rsidRDefault="00FF3D05" w:rsidP="007B17E5">
            <w:r w:rsidRPr="00136A62">
              <w:t>Mover:</w:t>
            </w:r>
          </w:p>
        </w:tc>
        <w:tc>
          <w:tcPr>
            <w:tcW w:w="7742" w:type="dxa"/>
            <w:noWrap/>
          </w:tcPr>
          <w:p w14:paraId="742B7897" w14:textId="679AB873" w:rsidR="00FF3D05" w:rsidRPr="006F6EE1" w:rsidRDefault="00254358" w:rsidP="007B17E5">
            <w:pPr>
              <w:cnfStyle w:val="000000000000" w:firstRow="0" w:lastRow="0" w:firstColumn="0" w:lastColumn="0" w:oddVBand="0" w:evenVBand="0" w:oddHBand="0" w:evenHBand="0" w:firstRowFirstColumn="0" w:firstRowLastColumn="0" w:lastRowFirstColumn="0" w:lastRowLastColumn="0"/>
            </w:pPr>
            <w:r>
              <w:t>Sarah</w:t>
            </w:r>
            <w:r w:rsidR="00945DE1">
              <w:t xml:space="preserve"> Martin</w:t>
            </w:r>
          </w:p>
        </w:tc>
      </w:tr>
      <w:tr w:rsidR="00FF3D05" w:rsidRPr="006F6EE1" w14:paraId="20775F2C"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352AC39" w14:textId="77777777" w:rsidR="00FF3D05" w:rsidRPr="00136A62" w:rsidRDefault="00FF3D05" w:rsidP="007B17E5">
            <w:r w:rsidRPr="00136A62">
              <w:t>Seconder:</w:t>
            </w:r>
          </w:p>
        </w:tc>
        <w:tc>
          <w:tcPr>
            <w:tcW w:w="7742" w:type="dxa"/>
            <w:noWrap/>
          </w:tcPr>
          <w:p w14:paraId="65A5B0AA" w14:textId="15124400" w:rsidR="00FF3D05" w:rsidRPr="006F6EE1" w:rsidRDefault="002F23A4" w:rsidP="007B17E5">
            <w:pPr>
              <w:cnfStyle w:val="000000000000" w:firstRow="0" w:lastRow="0" w:firstColumn="0" w:lastColumn="0" w:oddVBand="0" w:evenVBand="0" w:oddHBand="0" w:evenHBand="0" w:firstRowFirstColumn="0" w:firstRowLastColumn="0" w:lastRowFirstColumn="0" w:lastRowLastColumn="0"/>
            </w:pPr>
            <w:r>
              <w:t xml:space="preserve">Jeff </w:t>
            </w:r>
            <w:proofErr w:type="spellStart"/>
            <w:r w:rsidRPr="00C12F1A">
              <w:t>Gulbronson</w:t>
            </w:r>
            <w:proofErr w:type="spellEnd"/>
          </w:p>
        </w:tc>
      </w:tr>
      <w:tr w:rsidR="00FF3D05" w:rsidRPr="006F6EE1" w14:paraId="059D83AA" w14:textId="77777777" w:rsidTr="0055267C">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F681338" w14:textId="77777777" w:rsidR="00FF3D05" w:rsidRPr="00136A62" w:rsidRDefault="00FF3D05" w:rsidP="007B17E5">
            <w:r w:rsidRPr="00136A62">
              <w:t>Result:</w:t>
            </w:r>
          </w:p>
        </w:tc>
        <w:tc>
          <w:tcPr>
            <w:tcW w:w="7742" w:type="dxa"/>
            <w:noWrap/>
            <w:hideMark/>
          </w:tcPr>
          <w:p w14:paraId="36B62B07" w14:textId="77777777" w:rsidR="00FF3D05" w:rsidRPr="006F6EE1" w:rsidRDefault="00FF3D05" w:rsidP="007B17E5">
            <w:pPr>
              <w:cnfStyle w:val="000000000000" w:firstRow="0" w:lastRow="0" w:firstColumn="0" w:lastColumn="0" w:oddVBand="0" w:evenVBand="0" w:oddHBand="0" w:evenHBand="0" w:firstRowFirstColumn="0" w:firstRowLastColumn="0" w:lastRowFirstColumn="0" w:lastRowLastColumn="0"/>
            </w:pPr>
            <w:r>
              <w:t>Motion Passes</w:t>
            </w:r>
          </w:p>
        </w:tc>
      </w:tr>
    </w:tbl>
    <w:p w14:paraId="34D779C9" w14:textId="6C1A2972" w:rsidR="008D6D6C" w:rsidRDefault="00CA449A" w:rsidP="007B17E5">
      <w:pPr>
        <w:pStyle w:val="Heading1"/>
      </w:pPr>
      <w:r>
        <w:t>4</w:t>
      </w:r>
      <w:r w:rsidR="001E2B8C">
        <w:t xml:space="preserve">.0 </w:t>
      </w:r>
      <w:r w:rsidRPr="00CA449A">
        <w:t>ECIF Allocations Documents</w:t>
      </w:r>
      <w:r w:rsidR="008D6D6C">
        <w:t>:</w:t>
      </w:r>
    </w:p>
    <w:p w14:paraId="4989CC89" w14:textId="5003AFEE" w:rsidR="005276D2" w:rsidRDefault="005276D2" w:rsidP="005276D2">
      <w:r w:rsidRPr="00485077">
        <w:rPr>
          <w:b/>
          <w:bCs/>
        </w:rPr>
        <w:t xml:space="preserve">$2692.83 </w:t>
      </w:r>
      <w:r>
        <w:t>to</w:t>
      </w:r>
      <w:r w:rsidR="00485077">
        <w:t xml:space="preserve"> be</w:t>
      </w:r>
      <w:r>
        <w:t xml:space="preserve"> allocate</w:t>
      </w:r>
      <w:r w:rsidR="00485077">
        <w:t>d this term.</w:t>
      </w:r>
    </w:p>
    <w:p w14:paraId="22BF069F" w14:textId="34BCDAA8" w:rsidR="00254358" w:rsidRDefault="00945DE1" w:rsidP="007B17E5">
      <w:pPr>
        <w:pStyle w:val="ListParagraph"/>
        <w:numPr>
          <w:ilvl w:val="0"/>
          <w:numId w:val="27"/>
        </w:numPr>
      </w:pPr>
      <w:r w:rsidRPr="00945DE1">
        <w:rPr>
          <w:b/>
          <w:bCs/>
          <w:u w:val="single"/>
        </w:rPr>
        <w:t>Item</w:t>
      </w:r>
      <w:r w:rsidR="000C48FD">
        <w:rPr>
          <w:b/>
          <w:bCs/>
          <w:u w:val="single"/>
        </w:rPr>
        <w:t xml:space="preserve"> #1</w:t>
      </w:r>
      <w:r w:rsidRPr="00945DE1">
        <w:rPr>
          <w:b/>
          <w:bCs/>
          <w:u w:val="single"/>
        </w:rPr>
        <w:t>: Makey-</w:t>
      </w:r>
      <w:r w:rsidR="003F6924" w:rsidRPr="00945DE1">
        <w:rPr>
          <w:b/>
          <w:bCs/>
          <w:u w:val="single"/>
        </w:rPr>
        <w:t>Makey</w:t>
      </w:r>
      <w:r w:rsidR="003F6924" w:rsidRPr="00945DE1">
        <w:t>;</w:t>
      </w:r>
      <w:r w:rsidR="003F6924">
        <w:t xml:space="preserve"> submitted by </w:t>
      </w:r>
      <w:r w:rsidR="00254358">
        <w:t>Emma Kennedy - Outreach Commissioner</w:t>
      </w:r>
    </w:p>
    <w:p w14:paraId="2E8C0698" w14:textId="5F4F6BE5" w:rsidR="00254358" w:rsidRDefault="00254358" w:rsidP="007B17E5">
      <w:pPr>
        <w:pStyle w:val="ListParagraph"/>
        <w:numPr>
          <w:ilvl w:val="0"/>
          <w:numId w:val="27"/>
        </w:numPr>
      </w:pPr>
      <w:r>
        <w:t xml:space="preserve">For a </w:t>
      </w:r>
      <w:r w:rsidR="00945DE1">
        <w:t>Makey-</w:t>
      </w:r>
      <w:r w:rsidR="003F6924">
        <w:t>Makey devices to use for O</w:t>
      </w:r>
      <w:r>
        <w:t>utreach events</w:t>
      </w:r>
      <w:r w:rsidR="003F6924">
        <w:t>.</w:t>
      </w:r>
    </w:p>
    <w:p w14:paraId="24DB3FEE" w14:textId="095B082B" w:rsidR="00254358" w:rsidRDefault="00F955AF" w:rsidP="007B17E5">
      <w:pPr>
        <w:pStyle w:val="ListParagraph"/>
        <w:numPr>
          <w:ilvl w:val="0"/>
          <w:numId w:val="27"/>
        </w:numPr>
      </w:pPr>
      <w:r>
        <w:t>It’s a</w:t>
      </w:r>
      <w:r w:rsidR="00254358">
        <w:t xml:space="preserve"> little controller to hook up with your computer, </w:t>
      </w:r>
      <w:r w:rsidR="00756178">
        <w:t xml:space="preserve">and you can </w:t>
      </w:r>
      <w:r w:rsidR="00254358">
        <w:t>use different items (i.e. bananas) as controllers</w:t>
      </w:r>
      <w:r>
        <w:t>.</w:t>
      </w:r>
    </w:p>
    <w:p w14:paraId="78B3A34C" w14:textId="30B7AFD4" w:rsidR="00254358" w:rsidRDefault="00254358" w:rsidP="007B17E5">
      <w:pPr>
        <w:pStyle w:val="ListParagraph"/>
        <w:numPr>
          <w:ilvl w:val="0"/>
          <w:numId w:val="27"/>
        </w:numPr>
      </w:pPr>
      <w:r>
        <w:lastRenderedPageBreak/>
        <w:t xml:space="preserve">Used at the museum outings, </w:t>
      </w:r>
      <w:r w:rsidR="00945DE1">
        <w:t>more so</w:t>
      </w:r>
      <w:r>
        <w:t xml:space="preserve"> in the first one than the second one</w:t>
      </w:r>
      <w:r w:rsidR="005276D2">
        <w:t>.</w:t>
      </w:r>
    </w:p>
    <w:p w14:paraId="17919CCA" w14:textId="4277E24E" w:rsidR="00254358" w:rsidRDefault="00254358" w:rsidP="007B17E5">
      <w:pPr>
        <w:pStyle w:val="ListParagraph"/>
        <w:numPr>
          <w:ilvl w:val="0"/>
          <w:numId w:val="27"/>
        </w:numPr>
      </w:pPr>
      <w:r>
        <w:t>Q: Can we get an exact cost so we can use up all of our budget?</w:t>
      </w:r>
    </w:p>
    <w:p w14:paraId="7FE851B8" w14:textId="60030B18" w:rsidR="005276D2" w:rsidRDefault="00945DE1" w:rsidP="005276D2">
      <w:pPr>
        <w:pStyle w:val="ListParagraph"/>
        <w:numPr>
          <w:ilvl w:val="0"/>
          <w:numId w:val="27"/>
        </w:numPr>
      </w:pPr>
      <w:r>
        <w:t xml:space="preserve">A: Estimated cost is 50 USD, so roughly </w:t>
      </w:r>
      <w:r w:rsidR="005276D2">
        <w:t>100 CAD (with shipping).</w:t>
      </w:r>
    </w:p>
    <w:p w14:paraId="4838B4AB" w14:textId="007745B0" w:rsidR="00254358" w:rsidRDefault="00F868AE" w:rsidP="007B17E5">
      <w:pPr>
        <w:pStyle w:val="ListParagraph"/>
        <w:numPr>
          <w:ilvl w:val="0"/>
          <w:numId w:val="27"/>
        </w:numPr>
      </w:pPr>
      <w:r>
        <w:t>Q: Are the alligator clips specific to that thi</w:t>
      </w:r>
      <w:r w:rsidR="00231FF7">
        <w:t>n</w:t>
      </w:r>
      <w:r>
        <w:t>g or anything?</w:t>
      </w:r>
    </w:p>
    <w:p w14:paraId="27B44253" w14:textId="382B4561" w:rsidR="00F868AE" w:rsidRDefault="00F868AE" w:rsidP="00945DE1">
      <w:pPr>
        <w:pStyle w:val="ListParagraph"/>
        <w:numPr>
          <w:ilvl w:val="0"/>
          <w:numId w:val="27"/>
        </w:numPr>
      </w:pPr>
      <w:r>
        <w:t xml:space="preserve">A: </w:t>
      </w:r>
      <w:r w:rsidR="00945DE1">
        <w:t>Any type of alligator clips can be used</w:t>
      </w:r>
      <w:r w:rsidR="00D84BC6">
        <w:t>.</w:t>
      </w:r>
    </w:p>
    <w:p w14:paraId="753A80F9" w14:textId="226064C4" w:rsidR="000C48FD" w:rsidRDefault="000C48FD" w:rsidP="000C48FD">
      <w:pPr>
        <w:pStyle w:val="ListParagraph"/>
        <w:numPr>
          <w:ilvl w:val="0"/>
          <w:numId w:val="27"/>
        </w:numPr>
      </w:pPr>
      <w:r>
        <w:t>In Canadian i</w:t>
      </w:r>
      <w:r>
        <w:t>t’</w:t>
      </w:r>
      <w:r>
        <w:t>s $63, not including tax and shipping.</w:t>
      </w:r>
    </w:p>
    <w:p w14:paraId="4CC9CFEC" w14:textId="46D38361" w:rsidR="000C48FD" w:rsidRDefault="000C48FD" w:rsidP="000C48FD">
      <w:pPr>
        <w:pStyle w:val="ListParagraph"/>
        <w:numPr>
          <w:ilvl w:val="0"/>
          <w:numId w:val="27"/>
        </w:numPr>
      </w:pPr>
      <w:r>
        <w:t>With tax it’s $71.19. Let’s just use $100 to include shipping.</w:t>
      </w:r>
    </w:p>
    <w:p w14:paraId="2F894657" w14:textId="372781DB" w:rsidR="00F868AE" w:rsidRDefault="00945DE1" w:rsidP="00945DE1">
      <w:pPr>
        <w:pStyle w:val="ListParagraph"/>
        <w:numPr>
          <w:ilvl w:val="0"/>
          <w:numId w:val="27"/>
        </w:numPr>
        <w:rPr>
          <w:b/>
          <w:bCs/>
        </w:rPr>
      </w:pPr>
      <w:r w:rsidRPr="00945DE1">
        <w:rPr>
          <w:b/>
          <w:bCs/>
        </w:rPr>
        <w:t>Allocation</w:t>
      </w:r>
      <w:r w:rsidR="00F868AE" w:rsidRPr="00945DE1">
        <w:rPr>
          <w:b/>
          <w:bCs/>
        </w:rPr>
        <w:t xml:space="preserve">: </w:t>
      </w:r>
      <w:r w:rsidRPr="00945DE1">
        <w:rPr>
          <w:b/>
          <w:bCs/>
        </w:rPr>
        <w:t>Approved</w:t>
      </w:r>
      <w:r w:rsidR="00485077">
        <w:rPr>
          <w:b/>
          <w:bCs/>
        </w:rPr>
        <w:t xml:space="preserve"> for $100</w:t>
      </w:r>
    </w:p>
    <w:p w14:paraId="64638D8D" w14:textId="77777777" w:rsidR="008F47CA" w:rsidRPr="008F47CA" w:rsidRDefault="008F47CA" w:rsidP="008F47CA">
      <w:pPr>
        <w:rPr>
          <w:b/>
          <w:bCs/>
        </w:rPr>
      </w:pPr>
    </w:p>
    <w:p w14:paraId="25680B3C" w14:textId="4A5354B4" w:rsidR="00F868AE" w:rsidRDefault="00945DE1" w:rsidP="000C48FD">
      <w:pPr>
        <w:pStyle w:val="ListParagraph"/>
        <w:numPr>
          <w:ilvl w:val="0"/>
          <w:numId w:val="27"/>
        </w:numPr>
      </w:pPr>
      <w:r w:rsidRPr="000C48FD">
        <w:rPr>
          <w:b/>
          <w:bCs/>
          <w:u w:val="single"/>
        </w:rPr>
        <w:t>Item</w:t>
      </w:r>
      <w:r w:rsidR="000C48FD" w:rsidRPr="000C48FD">
        <w:rPr>
          <w:b/>
          <w:bCs/>
          <w:u w:val="single"/>
        </w:rPr>
        <w:t xml:space="preserve"> #2</w:t>
      </w:r>
      <w:r w:rsidRPr="000C48FD">
        <w:rPr>
          <w:b/>
          <w:bCs/>
          <w:u w:val="single"/>
        </w:rPr>
        <w:t xml:space="preserve">: </w:t>
      </w:r>
      <w:r w:rsidR="003A2593" w:rsidRPr="000C48FD">
        <w:rPr>
          <w:b/>
          <w:bCs/>
          <w:u w:val="single"/>
        </w:rPr>
        <w:t>Corkboard in POETS</w:t>
      </w:r>
      <w:r w:rsidR="000C48FD" w:rsidRPr="000C48FD">
        <w:t>;</w:t>
      </w:r>
      <w:r>
        <w:t xml:space="preserve"> submitted</w:t>
      </w:r>
      <w:r w:rsidR="003A2593">
        <w:t xml:space="preserve"> </w:t>
      </w:r>
      <w:r>
        <w:t xml:space="preserve">by </w:t>
      </w:r>
      <w:r w:rsidR="00B5090B">
        <w:t xml:space="preserve">Sabrina Huston </w:t>
      </w:r>
      <w:r>
        <w:t xml:space="preserve">- </w:t>
      </w:r>
      <w:r w:rsidR="00231FF7">
        <w:t>B-Soc</w:t>
      </w:r>
      <w:r>
        <w:t>iety VP Student Life</w:t>
      </w:r>
    </w:p>
    <w:p w14:paraId="7AB9132D" w14:textId="6FBDB545" w:rsidR="00231FF7" w:rsidRDefault="00231FF7" w:rsidP="007B17E5">
      <w:pPr>
        <w:pStyle w:val="ListParagraph"/>
        <w:numPr>
          <w:ilvl w:val="0"/>
          <w:numId w:val="27"/>
        </w:numPr>
      </w:pPr>
      <w:r>
        <w:t>They want a cork board in POETS so they can post about events so they can post on it like they would be around campus</w:t>
      </w:r>
      <w:r w:rsidR="004E3798">
        <w:t>.</w:t>
      </w:r>
    </w:p>
    <w:p w14:paraId="0AE74ECA" w14:textId="40DA7E0A" w:rsidR="00231FF7" w:rsidRDefault="00231FF7" w:rsidP="007B17E5">
      <w:pPr>
        <w:pStyle w:val="ListParagraph"/>
        <w:numPr>
          <w:ilvl w:val="0"/>
          <w:numId w:val="27"/>
        </w:numPr>
      </w:pPr>
      <w:r>
        <w:t>Should be through Plant</w:t>
      </w:r>
      <w:r w:rsidR="00945DE1">
        <w:t xml:space="preserve"> </w:t>
      </w:r>
      <w:r>
        <w:t>Ops; we can bring our own board but Plant</w:t>
      </w:r>
      <w:r w:rsidR="00945DE1">
        <w:t xml:space="preserve"> </w:t>
      </w:r>
      <w:r>
        <w:t>Ops has expertise in them.</w:t>
      </w:r>
    </w:p>
    <w:p w14:paraId="633BE387" w14:textId="19221D4D" w:rsidR="00231FF7" w:rsidRDefault="00231FF7" w:rsidP="007B17E5">
      <w:pPr>
        <w:pStyle w:val="ListParagraph"/>
        <w:numPr>
          <w:ilvl w:val="0"/>
          <w:numId w:val="27"/>
        </w:numPr>
      </w:pPr>
      <w:r>
        <w:t>Q: Has Plant</w:t>
      </w:r>
      <w:r w:rsidR="00945DE1">
        <w:t xml:space="preserve"> </w:t>
      </w:r>
      <w:r>
        <w:t>Ops been asked about this?</w:t>
      </w:r>
    </w:p>
    <w:p w14:paraId="60ACA1E5" w14:textId="04570542" w:rsidR="00231FF7" w:rsidRDefault="00231FF7" w:rsidP="007B17E5">
      <w:pPr>
        <w:pStyle w:val="ListParagraph"/>
        <w:numPr>
          <w:ilvl w:val="0"/>
          <w:numId w:val="27"/>
        </w:numPr>
      </w:pPr>
      <w:r>
        <w:t xml:space="preserve">A: </w:t>
      </w:r>
      <w:r w:rsidR="006B2335">
        <w:t>Not sure.</w:t>
      </w:r>
    </w:p>
    <w:p w14:paraId="79133D5F" w14:textId="19717724" w:rsidR="00231FF7" w:rsidRDefault="00231FF7" w:rsidP="007B17E5">
      <w:pPr>
        <w:pStyle w:val="ListParagraph"/>
        <w:numPr>
          <w:ilvl w:val="0"/>
          <w:numId w:val="27"/>
        </w:numPr>
      </w:pPr>
      <w:r>
        <w:t>Q: Where</w:t>
      </w:r>
      <w:r w:rsidR="006B2335">
        <w:t xml:space="preserve"> would it be placed</w:t>
      </w:r>
      <w:r>
        <w:t>?</w:t>
      </w:r>
    </w:p>
    <w:p w14:paraId="44D41DEB" w14:textId="234149C9" w:rsidR="00231FF7" w:rsidRDefault="00231FF7" w:rsidP="00945DE1">
      <w:pPr>
        <w:pStyle w:val="ListParagraph"/>
        <w:numPr>
          <w:ilvl w:val="0"/>
          <w:numId w:val="27"/>
        </w:numPr>
      </w:pPr>
      <w:r>
        <w:t xml:space="preserve">A: Beneath where the POETS </w:t>
      </w:r>
      <w:r w:rsidR="00945DE1">
        <w:t>M</w:t>
      </w:r>
      <w:r>
        <w:t>anager pic</w:t>
      </w:r>
      <w:r w:rsidR="00945DE1">
        <w:t>ture</w:t>
      </w:r>
      <w:r>
        <w:t>s are</w:t>
      </w:r>
      <w:r w:rsidR="00074295">
        <w:t>.</w:t>
      </w:r>
    </w:p>
    <w:p w14:paraId="738F32D8" w14:textId="579E6D65" w:rsidR="00231FF7" w:rsidRDefault="00231FF7" w:rsidP="007B17E5">
      <w:pPr>
        <w:pStyle w:val="ListParagraph"/>
        <w:numPr>
          <w:ilvl w:val="0"/>
          <w:numId w:val="27"/>
        </w:numPr>
      </w:pPr>
      <w:r>
        <w:t>Q: What size?</w:t>
      </w:r>
    </w:p>
    <w:p w14:paraId="62197CE9" w14:textId="318D4CEA" w:rsidR="00231FF7" w:rsidRDefault="003F1368" w:rsidP="007B17E5">
      <w:pPr>
        <w:pStyle w:val="ListParagraph"/>
        <w:numPr>
          <w:ilvl w:val="0"/>
          <w:numId w:val="27"/>
        </w:numPr>
      </w:pPr>
      <w:r>
        <w:t>A: 3 feet by</w:t>
      </w:r>
      <w:r w:rsidR="00231FF7">
        <w:t xml:space="preserve"> 4/6 feet wide</w:t>
      </w:r>
      <w:r>
        <w:t>.</w:t>
      </w:r>
    </w:p>
    <w:p w14:paraId="73D7AF4E" w14:textId="5A94A731" w:rsidR="00231FF7" w:rsidRDefault="00231FF7" w:rsidP="007B17E5">
      <w:pPr>
        <w:pStyle w:val="ListParagraph"/>
        <w:numPr>
          <w:ilvl w:val="0"/>
          <w:numId w:val="27"/>
        </w:numPr>
      </w:pPr>
      <w:r>
        <w:t>Q: Do we have that room?</w:t>
      </w:r>
    </w:p>
    <w:p w14:paraId="346D2797" w14:textId="78A80D4E" w:rsidR="00231FF7" w:rsidRDefault="00231FF7" w:rsidP="007B17E5">
      <w:pPr>
        <w:pStyle w:val="ListParagraph"/>
        <w:numPr>
          <w:ilvl w:val="0"/>
          <w:numId w:val="27"/>
        </w:numPr>
      </w:pPr>
      <w:r>
        <w:t xml:space="preserve">A: </w:t>
      </w:r>
      <w:r w:rsidR="000B4E7A">
        <w:t>W</w:t>
      </w:r>
      <w:r>
        <w:t>e would accommodate</w:t>
      </w:r>
      <w:r w:rsidR="000B4E7A">
        <w:t>.</w:t>
      </w:r>
    </w:p>
    <w:p w14:paraId="13DEECC1" w14:textId="6213638B" w:rsidR="00231FF7" w:rsidRDefault="00231FF7" w:rsidP="007B17E5">
      <w:pPr>
        <w:pStyle w:val="ListParagraph"/>
        <w:numPr>
          <w:ilvl w:val="0"/>
          <w:numId w:val="27"/>
        </w:numPr>
      </w:pPr>
      <w:r>
        <w:t>Q: Maybe</w:t>
      </w:r>
      <w:r w:rsidR="000B4E7A">
        <w:t xml:space="preserve"> we can try</w:t>
      </w:r>
      <w:r>
        <w:t xml:space="preserve"> strips?</w:t>
      </w:r>
    </w:p>
    <w:p w14:paraId="5BA14CEC" w14:textId="6D4CC77F" w:rsidR="00231FF7" w:rsidRDefault="00231FF7" w:rsidP="007B17E5">
      <w:pPr>
        <w:pStyle w:val="ListParagraph"/>
        <w:numPr>
          <w:ilvl w:val="0"/>
          <w:numId w:val="27"/>
        </w:numPr>
      </w:pPr>
      <w:r>
        <w:t>A: Tried them outside of POETS, doesn’t work well, stuff falls off if all four corners aren’t properly on.</w:t>
      </w:r>
    </w:p>
    <w:p w14:paraId="4FB5CD95" w14:textId="4A47A3A1" w:rsidR="00231FF7" w:rsidRDefault="00231FF7" w:rsidP="007B17E5">
      <w:pPr>
        <w:pStyle w:val="ListParagraph"/>
        <w:numPr>
          <w:ilvl w:val="0"/>
          <w:numId w:val="27"/>
        </w:numPr>
      </w:pPr>
      <w:r>
        <w:t>Q: How exact of a cost do we want? 6 x 4 board is $121.</w:t>
      </w:r>
    </w:p>
    <w:p w14:paraId="7F622956" w14:textId="3F3B51FC" w:rsidR="00166D07" w:rsidRDefault="00231FF7" w:rsidP="00945DE1">
      <w:pPr>
        <w:pStyle w:val="ListParagraph"/>
        <w:numPr>
          <w:ilvl w:val="0"/>
          <w:numId w:val="27"/>
        </w:numPr>
      </w:pPr>
      <w:r>
        <w:t>A:</w:t>
      </w:r>
      <w:r w:rsidR="005D3787">
        <w:t xml:space="preserve"> </w:t>
      </w:r>
      <w:r>
        <w:t>Contact Plant</w:t>
      </w:r>
      <w:r w:rsidR="00945DE1">
        <w:t xml:space="preserve"> </w:t>
      </w:r>
      <w:r>
        <w:t>Ops, submit multiple size suggestions that work, get Plant</w:t>
      </w:r>
      <w:r w:rsidR="00945DE1">
        <w:t xml:space="preserve"> </w:t>
      </w:r>
      <w:r>
        <w:t>Ops to get a price, etc.</w:t>
      </w:r>
    </w:p>
    <w:p w14:paraId="3D86E29C" w14:textId="0DC41C5C" w:rsidR="000C48FD" w:rsidRDefault="000C48FD" w:rsidP="000C48FD">
      <w:pPr>
        <w:pStyle w:val="ListParagraph"/>
        <w:numPr>
          <w:ilvl w:val="0"/>
          <w:numId w:val="27"/>
        </w:numPr>
      </w:pPr>
      <w:r>
        <w:t>Note: Plant</w:t>
      </w:r>
      <w:r>
        <w:t xml:space="preserve"> </w:t>
      </w:r>
      <w:r>
        <w:t xml:space="preserve">Ops will probably put them sometime later in the </w:t>
      </w:r>
      <w:proofErr w:type="gramStart"/>
      <w:r>
        <w:t>Fall</w:t>
      </w:r>
      <w:proofErr w:type="gramEnd"/>
      <w:r>
        <w:t>, not high on their priori</w:t>
      </w:r>
      <w:r>
        <w:t>ty list.</w:t>
      </w:r>
    </w:p>
    <w:p w14:paraId="36863EFD" w14:textId="4491E3DB" w:rsidR="00945DE1" w:rsidRDefault="00945DE1" w:rsidP="007B17E5">
      <w:pPr>
        <w:pStyle w:val="ListParagraph"/>
        <w:numPr>
          <w:ilvl w:val="0"/>
          <w:numId w:val="27"/>
        </w:numPr>
        <w:rPr>
          <w:b/>
          <w:bCs/>
        </w:rPr>
      </w:pPr>
      <w:r w:rsidRPr="00945DE1">
        <w:rPr>
          <w:b/>
          <w:bCs/>
        </w:rPr>
        <w:t>Allocation: Approved</w:t>
      </w:r>
      <w:r w:rsidR="00485077">
        <w:rPr>
          <w:b/>
          <w:bCs/>
        </w:rPr>
        <w:t xml:space="preserve"> for $150</w:t>
      </w:r>
    </w:p>
    <w:p w14:paraId="6970445B" w14:textId="77777777" w:rsidR="008F47CA" w:rsidRPr="008F47CA" w:rsidRDefault="008F47CA" w:rsidP="008F47CA">
      <w:pPr>
        <w:rPr>
          <w:b/>
          <w:bCs/>
        </w:rPr>
      </w:pPr>
    </w:p>
    <w:p w14:paraId="4AA436E8" w14:textId="79E558CD" w:rsidR="00616FB9" w:rsidRDefault="00945DE1" w:rsidP="00945DE1">
      <w:pPr>
        <w:pStyle w:val="ListParagraph"/>
        <w:numPr>
          <w:ilvl w:val="0"/>
          <w:numId w:val="27"/>
        </w:numPr>
      </w:pPr>
      <w:r w:rsidRPr="000C48FD">
        <w:rPr>
          <w:b/>
          <w:bCs/>
          <w:u w:val="single"/>
        </w:rPr>
        <w:t>Item</w:t>
      </w:r>
      <w:r w:rsidR="000C48FD">
        <w:rPr>
          <w:b/>
          <w:bCs/>
          <w:u w:val="single"/>
        </w:rPr>
        <w:t>#3</w:t>
      </w:r>
      <w:r w:rsidRPr="000C48FD">
        <w:rPr>
          <w:b/>
          <w:bCs/>
          <w:u w:val="single"/>
        </w:rPr>
        <w:t>: Fixing Pool Table on Second Floor of POETS</w:t>
      </w:r>
      <w:r>
        <w:t>; submitted by Andrew Dawson</w:t>
      </w:r>
    </w:p>
    <w:p w14:paraId="6E4CF8FF" w14:textId="0ED61BE2" w:rsidR="00BB2E3F" w:rsidRDefault="00BB2E3F" w:rsidP="007B17E5">
      <w:pPr>
        <w:pStyle w:val="ListParagraph"/>
        <w:numPr>
          <w:ilvl w:val="0"/>
          <w:numId w:val="27"/>
        </w:numPr>
      </w:pPr>
      <w:r>
        <w:t>No pricing available, inclined to ignore it as a proposal this t</w:t>
      </w:r>
      <w:r w:rsidR="00945DE1">
        <w:t>ime, do a bit of research</w:t>
      </w:r>
      <w:r w:rsidR="00790CD3">
        <w:t>.</w:t>
      </w:r>
    </w:p>
    <w:p w14:paraId="19F94806" w14:textId="1A879A81" w:rsidR="00BB2E3F" w:rsidRDefault="00BB2E3F" w:rsidP="007B17E5">
      <w:pPr>
        <w:pStyle w:val="ListParagraph"/>
        <w:numPr>
          <w:ilvl w:val="0"/>
          <w:numId w:val="27"/>
        </w:numPr>
      </w:pPr>
      <w:r>
        <w:t>D: Tell Andrew to reach out to Mary, 3 years ago we got it refurbished, Mary has a company/quote</w:t>
      </w:r>
      <w:r w:rsidR="00EE36CA">
        <w:t>.</w:t>
      </w:r>
    </w:p>
    <w:p w14:paraId="49462B0A" w14:textId="79F7DBEC" w:rsidR="000C48FD" w:rsidRPr="008F47CA" w:rsidRDefault="000C48FD" w:rsidP="007B17E5">
      <w:pPr>
        <w:pStyle w:val="ListParagraph"/>
        <w:numPr>
          <w:ilvl w:val="0"/>
          <w:numId w:val="27"/>
        </w:numPr>
      </w:pPr>
      <w:r>
        <w:rPr>
          <w:b/>
          <w:bCs/>
        </w:rPr>
        <w:t>Allocation: Denied</w:t>
      </w:r>
    </w:p>
    <w:p w14:paraId="3FA69BA8" w14:textId="77777777" w:rsidR="008F47CA" w:rsidRDefault="008F47CA" w:rsidP="008F47CA"/>
    <w:p w14:paraId="348F1A1F" w14:textId="277EB3C7" w:rsidR="002B6EE6" w:rsidRDefault="000C48FD" w:rsidP="000C48FD">
      <w:pPr>
        <w:pStyle w:val="ListParagraph"/>
        <w:numPr>
          <w:ilvl w:val="0"/>
          <w:numId w:val="27"/>
        </w:numPr>
      </w:pPr>
      <w:r w:rsidRPr="000C48FD">
        <w:rPr>
          <w:b/>
          <w:bCs/>
          <w:u w:val="single"/>
        </w:rPr>
        <w:t>Item #4: K</w:t>
      </w:r>
      <w:r w:rsidR="006775BE" w:rsidRPr="000C48FD">
        <w:rPr>
          <w:b/>
          <w:bCs/>
          <w:u w:val="single"/>
        </w:rPr>
        <w:t>eyboards in Novelties/</w:t>
      </w:r>
      <w:r w:rsidR="00945DE1" w:rsidRPr="000C48FD">
        <w:rPr>
          <w:b/>
          <w:bCs/>
          <w:u w:val="single"/>
        </w:rPr>
        <w:t>RidgidWare</w:t>
      </w:r>
      <w:r>
        <w:t>; submitted by Kristopher Sousa</w:t>
      </w:r>
    </w:p>
    <w:p w14:paraId="554C4DCE" w14:textId="4F8C1DDC" w:rsidR="006775BE" w:rsidRDefault="00236082" w:rsidP="007B17E5">
      <w:pPr>
        <w:pStyle w:val="ListParagraph"/>
        <w:numPr>
          <w:ilvl w:val="0"/>
          <w:numId w:val="27"/>
        </w:numPr>
      </w:pPr>
      <w:r>
        <w:t>Hard to type on an iP</w:t>
      </w:r>
      <w:r w:rsidR="006775BE">
        <w:t>ad keyboard, doesn’t make them type at optimal efficiency.</w:t>
      </w:r>
    </w:p>
    <w:p w14:paraId="4C02D00B" w14:textId="1E9A7AFD" w:rsidR="006775BE" w:rsidRDefault="006775BE" w:rsidP="007B17E5">
      <w:pPr>
        <w:pStyle w:val="ListParagraph"/>
        <w:numPr>
          <w:ilvl w:val="0"/>
          <w:numId w:val="27"/>
        </w:numPr>
      </w:pPr>
      <w:r>
        <w:lastRenderedPageBreak/>
        <w:t>Q: Do the prices here include everything?</w:t>
      </w:r>
    </w:p>
    <w:p w14:paraId="0B718F7E" w14:textId="1CD1907B" w:rsidR="006775BE" w:rsidRDefault="006775BE" w:rsidP="007B17E5">
      <w:pPr>
        <w:pStyle w:val="ListParagraph"/>
        <w:numPr>
          <w:ilvl w:val="0"/>
          <w:numId w:val="27"/>
        </w:numPr>
      </w:pPr>
      <w:r>
        <w:t>A: I assume not including tax.</w:t>
      </w:r>
    </w:p>
    <w:p w14:paraId="06D28B45" w14:textId="58BD3E9C" w:rsidR="00456784" w:rsidRDefault="00945DE1" w:rsidP="007B17E5">
      <w:pPr>
        <w:pStyle w:val="ListParagraph"/>
        <w:numPr>
          <w:ilvl w:val="0"/>
          <w:numId w:val="27"/>
        </w:numPr>
      </w:pPr>
      <w:r>
        <w:t>Asking</w:t>
      </w:r>
      <w:r w:rsidR="00456784">
        <w:t xml:space="preserve"> for $62, that includes tax and shipping</w:t>
      </w:r>
    </w:p>
    <w:p w14:paraId="42B7CB72" w14:textId="3F52121F" w:rsidR="00456784" w:rsidRDefault="00456784" w:rsidP="007B17E5">
      <w:pPr>
        <w:pStyle w:val="ListParagraph"/>
        <w:numPr>
          <w:ilvl w:val="0"/>
          <w:numId w:val="27"/>
        </w:numPr>
      </w:pPr>
      <w:r>
        <w:t>Q: Isn’t Amazon shipping free?</w:t>
      </w:r>
    </w:p>
    <w:p w14:paraId="4B455EC9" w14:textId="4A8E0594" w:rsidR="00456784" w:rsidRDefault="00456784" w:rsidP="007B17E5">
      <w:pPr>
        <w:pStyle w:val="ListParagraph"/>
        <w:numPr>
          <w:ilvl w:val="0"/>
          <w:numId w:val="27"/>
        </w:numPr>
      </w:pPr>
      <w:r>
        <w:t>A: Not from Amazon necessarily.</w:t>
      </w:r>
    </w:p>
    <w:p w14:paraId="306F3179" w14:textId="4246C652" w:rsidR="007A0CAB" w:rsidRDefault="000C48FD" w:rsidP="007B17E5">
      <w:pPr>
        <w:pStyle w:val="ListParagraph"/>
        <w:numPr>
          <w:ilvl w:val="0"/>
          <w:numId w:val="27"/>
        </w:numPr>
        <w:rPr>
          <w:b/>
          <w:bCs/>
        </w:rPr>
      </w:pPr>
      <w:r>
        <w:rPr>
          <w:b/>
          <w:bCs/>
        </w:rPr>
        <w:t>Allocation: Approved</w:t>
      </w:r>
      <w:r w:rsidR="00485077">
        <w:rPr>
          <w:b/>
          <w:bCs/>
        </w:rPr>
        <w:t xml:space="preserve"> for $62</w:t>
      </w:r>
    </w:p>
    <w:p w14:paraId="7878FC46" w14:textId="77777777" w:rsidR="008F47CA" w:rsidRPr="008F47CA" w:rsidRDefault="008F47CA" w:rsidP="008F47CA">
      <w:pPr>
        <w:rPr>
          <w:b/>
          <w:bCs/>
        </w:rPr>
      </w:pPr>
    </w:p>
    <w:p w14:paraId="265F4C87" w14:textId="61B1EBC8" w:rsidR="00166D07" w:rsidRDefault="000C48FD" w:rsidP="000C48FD">
      <w:pPr>
        <w:pStyle w:val="ListParagraph"/>
        <w:numPr>
          <w:ilvl w:val="0"/>
          <w:numId w:val="27"/>
        </w:numPr>
      </w:pPr>
      <w:r>
        <w:rPr>
          <w:b/>
          <w:bCs/>
          <w:u w:val="single"/>
        </w:rPr>
        <w:t xml:space="preserve">Item #5: iPad with Keyboard for Mobile Signup Station; </w:t>
      </w:r>
      <w:r>
        <w:t xml:space="preserve">submitted by </w:t>
      </w:r>
      <w:r w:rsidR="00E612DC" w:rsidRPr="000C48FD">
        <w:t>Daniel</w:t>
      </w:r>
      <w:r w:rsidR="00E612DC">
        <w:t xml:space="preserve"> Rob</w:t>
      </w:r>
      <w:r>
        <w:t>ertson</w:t>
      </w:r>
    </w:p>
    <w:p w14:paraId="0E254AC5" w14:textId="5DCEDF90" w:rsidR="00166D07" w:rsidRDefault="00166D07" w:rsidP="007B17E5">
      <w:pPr>
        <w:pStyle w:val="ListParagraph"/>
        <w:numPr>
          <w:ilvl w:val="0"/>
          <w:numId w:val="27"/>
        </w:numPr>
      </w:pPr>
      <w:r>
        <w:t>D: We can do the same thing with an Android tablet that’s half the cost</w:t>
      </w:r>
      <w:r w:rsidR="005A6DCD">
        <w:t>.</w:t>
      </w:r>
    </w:p>
    <w:p w14:paraId="54D12130" w14:textId="64637B6A" w:rsidR="00166D07" w:rsidRDefault="00166D07" w:rsidP="007B17E5">
      <w:pPr>
        <w:pStyle w:val="ListParagraph"/>
        <w:numPr>
          <w:ilvl w:val="0"/>
          <w:numId w:val="27"/>
        </w:numPr>
      </w:pPr>
      <w:r>
        <w:t>D: Their keyboard is cheaper than other keyboard</w:t>
      </w:r>
      <w:r w:rsidR="005A6DCD">
        <w:t>.</w:t>
      </w:r>
    </w:p>
    <w:p w14:paraId="06D965BF" w14:textId="037DEE54" w:rsidR="00166D07" w:rsidRDefault="00166D07" w:rsidP="007B17E5">
      <w:pPr>
        <w:pStyle w:val="ListParagraph"/>
        <w:numPr>
          <w:ilvl w:val="0"/>
          <w:numId w:val="27"/>
        </w:numPr>
      </w:pPr>
      <w:r>
        <w:t>D: We can maybe share the keyboards</w:t>
      </w:r>
      <w:r w:rsidR="003C55CE">
        <w:t>.</w:t>
      </w:r>
    </w:p>
    <w:p w14:paraId="70C0C8DB" w14:textId="02912F7A" w:rsidR="006C6B20" w:rsidRDefault="006C6B20" w:rsidP="007B17E5">
      <w:pPr>
        <w:pStyle w:val="ListParagraph"/>
        <w:numPr>
          <w:ilvl w:val="0"/>
          <w:numId w:val="27"/>
        </w:numPr>
      </w:pPr>
      <w:r>
        <w:t xml:space="preserve">D: Only problem is if </w:t>
      </w:r>
      <w:r w:rsidR="00945DE1">
        <w:t>RidgidWare</w:t>
      </w:r>
      <w:r>
        <w:t xml:space="preserve"> is open at the same time/people are bad at returning stuff.</w:t>
      </w:r>
    </w:p>
    <w:p w14:paraId="2EE6756B" w14:textId="74F84215" w:rsidR="006C6B20" w:rsidRDefault="006C6B20" w:rsidP="007B17E5">
      <w:pPr>
        <w:pStyle w:val="ListParagraph"/>
        <w:numPr>
          <w:ilvl w:val="0"/>
          <w:numId w:val="27"/>
        </w:numPr>
      </w:pPr>
      <w:r>
        <w:t>If</w:t>
      </w:r>
      <w:r w:rsidR="0080047D">
        <w:t xml:space="preserve"> we use the </w:t>
      </w:r>
      <w:r w:rsidR="00945DE1">
        <w:t>RidgidWare</w:t>
      </w:r>
      <w:r w:rsidR="0080047D">
        <w:t xml:space="preserve"> iP</w:t>
      </w:r>
      <w:r>
        <w:t>ad we can fund the case (</w:t>
      </w:r>
      <w:proofErr w:type="spellStart"/>
      <w:r>
        <w:t>Otterbox</w:t>
      </w:r>
      <w:proofErr w:type="spellEnd"/>
      <w:r>
        <w:t>) anyways.</w:t>
      </w:r>
    </w:p>
    <w:p w14:paraId="7C3B0030" w14:textId="217DD845" w:rsidR="006C6B20" w:rsidRDefault="008D5A04" w:rsidP="007B17E5">
      <w:pPr>
        <w:pStyle w:val="ListParagraph"/>
        <w:numPr>
          <w:ilvl w:val="0"/>
          <w:numId w:val="27"/>
        </w:numPr>
      </w:pPr>
      <w:r>
        <w:t>Do</w:t>
      </w:r>
      <w:r w:rsidR="00687A2E">
        <w:t xml:space="preserve">n’t want to use the </w:t>
      </w:r>
      <w:r w:rsidR="00945DE1">
        <w:t>RidgidWare</w:t>
      </w:r>
      <w:r w:rsidR="00687A2E">
        <w:t xml:space="preserve"> iP</w:t>
      </w:r>
      <w:r>
        <w:t xml:space="preserve">ad, it probably won’t get returned/will be broken, and that would halt </w:t>
      </w:r>
      <w:r w:rsidR="00945DE1">
        <w:t>RidgidWare</w:t>
      </w:r>
    </w:p>
    <w:p w14:paraId="4B2343BA" w14:textId="2D4D427B" w:rsidR="008D5A04" w:rsidRDefault="00AB7977" w:rsidP="007B17E5">
      <w:pPr>
        <w:pStyle w:val="ListParagraph"/>
        <w:numPr>
          <w:ilvl w:val="0"/>
          <w:numId w:val="27"/>
        </w:numPr>
      </w:pPr>
      <w:r>
        <w:t>Why not a Chromebook as well? That’s cheaper and we might have one for council</w:t>
      </w:r>
    </w:p>
    <w:p w14:paraId="64946E03" w14:textId="2DECF80E" w:rsidR="00AB7977" w:rsidRDefault="0050446D" w:rsidP="007B17E5">
      <w:pPr>
        <w:pStyle w:val="ListParagraph"/>
        <w:numPr>
          <w:ilvl w:val="0"/>
          <w:numId w:val="27"/>
        </w:numPr>
      </w:pPr>
      <w:r>
        <w:t>Might not be cheaper.</w:t>
      </w:r>
    </w:p>
    <w:p w14:paraId="4228AFCC" w14:textId="322112BA" w:rsidR="0050446D" w:rsidRDefault="0050446D" w:rsidP="007B17E5">
      <w:pPr>
        <w:pStyle w:val="ListParagraph"/>
        <w:numPr>
          <w:ilvl w:val="0"/>
          <w:numId w:val="27"/>
        </w:numPr>
      </w:pPr>
      <w:r>
        <w:t>Q: Should we be looking into it or should they look into it?</w:t>
      </w:r>
    </w:p>
    <w:p w14:paraId="76F50DD8" w14:textId="0787500F" w:rsidR="0050446D" w:rsidRDefault="0050446D" w:rsidP="007B17E5">
      <w:pPr>
        <w:pStyle w:val="ListParagraph"/>
        <w:numPr>
          <w:ilvl w:val="0"/>
          <w:numId w:val="27"/>
        </w:numPr>
      </w:pPr>
      <w:r>
        <w:t>A: Well it might be for the fall.</w:t>
      </w:r>
      <w:r w:rsidR="006C5538">
        <w:t xml:space="preserve"> More of a convenience vs necessity.</w:t>
      </w:r>
    </w:p>
    <w:p w14:paraId="39D83BC4" w14:textId="165CC21B" w:rsidR="0050446D" w:rsidRDefault="0050446D" w:rsidP="007B17E5">
      <w:pPr>
        <w:pStyle w:val="ListParagraph"/>
        <w:numPr>
          <w:ilvl w:val="0"/>
          <w:numId w:val="27"/>
        </w:numPr>
      </w:pPr>
      <w:r>
        <w:t>Samsung Galaxy Tablet 7inch - $130</w:t>
      </w:r>
      <w:r w:rsidR="0047159F">
        <w:t>.</w:t>
      </w:r>
    </w:p>
    <w:p w14:paraId="6D170D56" w14:textId="0606675F" w:rsidR="006C5538" w:rsidRDefault="006C5538" w:rsidP="007B17E5">
      <w:pPr>
        <w:pStyle w:val="ListParagraph"/>
        <w:numPr>
          <w:ilvl w:val="0"/>
          <w:numId w:val="27"/>
        </w:numPr>
      </w:pPr>
      <w:r>
        <w:t>Q: Can we allocate for the spirit of this?</w:t>
      </w:r>
    </w:p>
    <w:p w14:paraId="41B2DE49" w14:textId="0F07C0F7" w:rsidR="006C5538" w:rsidRDefault="00075C04" w:rsidP="007B17E5">
      <w:pPr>
        <w:pStyle w:val="ListParagraph"/>
        <w:numPr>
          <w:ilvl w:val="0"/>
          <w:numId w:val="27"/>
        </w:numPr>
      </w:pPr>
      <w:r>
        <w:t>A: We can allocate for the intention.</w:t>
      </w:r>
      <w:r w:rsidR="006C5538">
        <w:t xml:space="preserve"> D</w:t>
      </w:r>
      <w:r w:rsidR="0047159F">
        <w:t xml:space="preserve">an submitted </w:t>
      </w:r>
      <w:r>
        <w:t xml:space="preserve">for </w:t>
      </w:r>
      <w:r w:rsidR="0047159F">
        <w:t>an iP</w:t>
      </w:r>
      <w:r w:rsidR="006C5538">
        <w:t>ad, but it</w:t>
      </w:r>
      <w:r>
        <w:t xml:space="preserve"> he won’t be mad if we get a suitable substitute</w:t>
      </w:r>
      <w:r w:rsidR="006C5538">
        <w:t>. Just in fall there are so many things. Like EngSoc day, open house day, etc. We don’t</w:t>
      </w:r>
      <w:r w:rsidR="00C3418F">
        <w:t xml:space="preserve"> use the same volunteers all </w:t>
      </w:r>
      <w:r w:rsidR="006C5538">
        <w:t>the time and we don’t want to allocate someone’s laptop for four hours. We also look silly next to other teams while we’re using paper.</w:t>
      </w:r>
    </w:p>
    <w:p w14:paraId="693095EF" w14:textId="01040976" w:rsidR="006C5538" w:rsidRDefault="006C5538" w:rsidP="007B17E5">
      <w:pPr>
        <w:pStyle w:val="ListParagraph"/>
        <w:numPr>
          <w:ilvl w:val="0"/>
          <w:numId w:val="27"/>
        </w:numPr>
      </w:pPr>
      <w:r>
        <w:t>D: We’re good with this idea, but can we optimize the cost/make it better?</w:t>
      </w:r>
    </w:p>
    <w:p w14:paraId="4F32EEF2" w14:textId="700B8279" w:rsidR="00036EE3" w:rsidRDefault="00036EE3" w:rsidP="007B17E5">
      <w:pPr>
        <w:pStyle w:val="ListParagraph"/>
        <w:numPr>
          <w:ilvl w:val="0"/>
          <w:numId w:val="27"/>
        </w:numPr>
      </w:pPr>
      <w:r>
        <w:t>We could allocate some money to it, but we don’t want to give too little or too much.</w:t>
      </w:r>
    </w:p>
    <w:p w14:paraId="401C50F3" w14:textId="77777777" w:rsidR="000C48FD" w:rsidRDefault="000C48FD" w:rsidP="000C48FD">
      <w:pPr>
        <w:pStyle w:val="ListParagraph"/>
        <w:numPr>
          <w:ilvl w:val="0"/>
          <w:numId w:val="27"/>
        </w:numPr>
      </w:pPr>
      <w:r>
        <w:t>Keyboards: $62</w:t>
      </w:r>
    </w:p>
    <w:p w14:paraId="3E182A52" w14:textId="0C3AC3EA" w:rsidR="000C48FD" w:rsidRDefault="000C48FD" w:rsidP="000C48FD">
      <w:pPr>
        <w:pStyle w:val="ListParagraph"/>
        <w:numPr>
          <w:ilvl w:val="0"/>
          <w:numId w:val="27"/>
        </w:numPr>
      </w:pPr>
      <w:r>
        <w:t>Android comes in at $203, Chromebook at $202.27. Let’s give them $205.</w:t>
      </w:r>
    </w:p>
    <w:p w14:paraId="01AF4B46" w14:textId="303314A0" w:rsidR="000C48FD" w:rsidRPr="008F47CA" w:rsidRDefault="000C48FD" w:rsidP="007B17E5">
      <w:pPr>
        <w:pStyle w:val="ListParagraph"/>
        <w:numPr>
          <w:ilvl w:val="0"/>
          <w:numId w:val="27"/>
        </w:numPr>
      </w:pPr>
      <w:r>
        <w:rPr>
          <w:b/>
          <w:bCs/>
        </w:rPr>
        <w:t>Allocation: Approved</w:t>
      </w:r>
      <w:r w:rsidR="00485077">
        <w:rPr>
          <w:b/>
          <w:bCs/>
        </w:rPr>
        <w:t xml:space="preserve"> for $205</w:t>
      </w:r>
    </w:p>
    <w:p w14:paraId="1D40CE04" w14:textId="77777777" w:rsidR="008F47CA" w:rsidRDefault="008F47CA" w:rsidP="008F47CA"/>
    <w:p w14:paraId="4B4797E9" w14:textId="402CD0C3" w:rsidR="00AE3263" w:rsidRDefault="000C48FD" w:rsidP="007B17E5">
      <w:pPr>
        <w:pStyle w:val="ListParagraph"/>
        <w:numPr>
          <w:ilvl w:val="0"/>
          <w:numId w:val="27"/>
        </w:numPr>
      </w:pPr>
      <w:r>
        <w:rPr>
          <w:b/>
          <w:bCs/>
          <w:u w:val="single"/>
        </w:rPr>
        <w:t>Item</w:t>
      </w:r>
      <w:r w:rsidRPr="000C48FD">
        <w:rPr>
          <w:b/>
          <w:bCs/>
          <w:u w:val="single"/>
        </w:rPr>
        <w:t xml:space="preserve"> #6: </w:t>
      </w:r>
      <w:r w:rsidR="00AE3263" w:rsidRPr="000C48FD">
        <w:rPr>
          <w:b/>
          <w:bCs/>
          <w:u w:val="single"/>
        </w:rPr>
        <w:t>Square for the Or</w:t>
      </w:r>
      <w:r w:rsidR="00945DE1" w:rsidRPr="000C48FD">
        <w:rPr>
          <w:b/>
          <w:bCs/>
          <w:u w:val="single"/>
        </w:rPr>
        <w:t>i</w:t>
      </w:r>
      <w:r w:rsidRPr="000C48FD">
        <w:rPr>
          <w:b/>
          <w:bCs/>
          <w:u w:val="single"/>
        </w:rPr>
        <w:t>fice</w:t>
      </w:r>
      <w:r w:rsidR="00485077">
        <w:t>; submitted by Andrew Dawson</w:t>
      </w:r>
    </w:p>
    <w:p w14:paraId="28E786C4" w14:textId="77777777" w:rsidR="00945DE1" w:rsidRDefault="00945DE1" w:rsidP="00945DE1">
      <w:pPr>
        <w:pStyle w:val="ListParagraph"/>
        <w:numPr>
          <w:ilvl w:val="0"/>
          <w:numId w:val="27"/>
        </w:numPr>
      </w:pPr>
      <w:r>
        <w:t>D: Square has been successful for RidgidWare and Novelties, people like the credit card stuff, and it would unify payment if we put it in the Orifice.</w:t>
      </w:r>
    </w:p>
    <w:p w14:paraId="483F2E2E" w14:textId="67F5C49A" w:rsidR="00975EB6" w:rsidRDefault="00051C59" w:rsidP="007B17E5">
      <w:pPr>
        <w:pStyle w:val="ListParagraph"/>
        <w:numPr>
          <w:ilvl w:val="0"/>
          <w:numId w:val="27"/>
        </w:numPr>
      </w:pPr>
      <w:r>
        <w:t>Q: Is an iP</w:t>
      </w:r>
      <w:r w:rsidR="00975EB6">
        <w:t>ad necessary for Square?</w:t>
      </w:r>
    </w:p>
    <w:p w14:paraId="1074D280" w14:textId="3AE10C49" w:rsidR="00975EB6" w:rsidRDefault="00975EB6" w:rsidP="007B17E5">
      <w:pPr>
        <w:pStyle w:val="ListParagraph"/>
        <w:numPr>
          <w:ilvl w:val="0"/>
          <w:numId w:val="27"/>
        </w:numPr>
      </w:pPr>
      <w:r>
        <w:t>A: It will run on Android, but t</w:t>
      </w:r>
      <w:r w:rsidR="0088664C">
        <w:t>he stand we have only accepts iP</w:t>
      </w:r>
      <w:r>
        <w:t>ad.</w:t>
      </w:r>
    </w:p>
    <w:p w14:paraId="0BDE5140" w14:textId="507FDB20" w:rsidR="00975EB6" w:rsidRDefault="0088664C" w:rsidP="007B17E5">
      <w:pPr>
        <w:pStyle w:val="ListParagraph"/>
        <w:numPr>
          <w:ilvl w:val="0"/>
          <w:numId w:val="27"/>
        </w:numPr>
      </w:pPr>
      <w:r>
        <w:t>Q: Does the $1700 include the iP</w:t>
      </w:r>
      <w:r w:rsidR="001B5A8F">
        <w:t>ad?</w:t>
      </w:r>
    </w:p>
    <w:p w14:paraId="63DF43E7" w14:textId="47F37F2D" w:rsidR="001B5A8F" w:rsidRDefault="001B5A8F" w:rsidP="007B17E5">
      <w:pPr>
        <w:pStyle w:val="ListParagraph"/>
        <w:numPr>
          <w:ilvl w:val="0"/>
          <w:numId w:val="27"/>
        </w:numPr>
      </w:pPr>
      <w:r>
        <w:t>A: Yes.</w:t>
      </w:r>
    </w:p>
    <w:p w14:paraId="08811FA1" w14:textId="0EAAB01E" w:rsidR="00E87880" w:rsidRDefault="00E87880" w:rsidP="007B17E5">
      <w:pPr>
        <w:pStyle w:val="ListParagraph"/>
        <w:numPr>
          <w:ilvl w:val="0"/>
          <w:numId w:val="27"/>
        </w:numPr>
      </w:pPr>
      <w:r>
        <w:t>Q: Do we have to get rid of our cash register?</w:t>
      </w:r>
    </w:p>
    <w:p w14:paraId="5CA70654" w14:textId="54C91969" w:rsidR="00E87880" w:rsidRDefault="00E87880" w:rsidP="007B17E5">
      <w:pPr>
        <w:pStyle w:val="ListParagraph"/>
        <w:numPr>
          <w:ilvl w:val="0"/>
          <w:numId w:val="27"/>
        </w:numPr>
      </w:pPr>
      <w:r>
        <w:t>A: We would get a different one, a combined system.</w:t>
      </w:r>
    </w:p>
    <w:p w14:paraId="45331C15" w14:textId="611FBEDF" w:rsidR="00E87880" w:rsidRDefault="00D67724" w:rsidP="007B17E5">
      <w:pPr>
        <w:pStyle w:val="ListParagraph"/>
        <w:numPr>
          <w:ilvl w:val="0"/>
          <w:numId w:val="27"/>
        </w:numPr>
      </w:pPr>
      <w:r>
        <w:lastRenderedPageBreak/>
        <w:t>Q: What’s the cost difference of Square system vs Interac?</w:t>
      </w:r>
    </w:p>
    <w:p w14:paraId="5B9AEA6A" w14:textId="5214E67C" w:rsidR="00D67724" w:rsidRDefault="00D67724" w:rsidP="00945DE1">
      <w:pPr>
        <w:pStyle w:val="ListParagraph"/>
        <w:numPr>
          <w:ilvl w:val="0"/>
          <w:numId w:val="27"/>
        </w:numPr>
      </w:pPr>
      <w:r>
        <w:t xml:space="preserve">A: Interac was around </w:t>
      </w:r>
      <w:r w:rsidR="00945DE1">
        <w:t>$</w:t>
      </w:r>
      <w:r>
        <w:t>10</w:t>
      </w:r>
      <w:r w:rsidR="00945DE1">
        <w:t>000</w:t>
      </w:r>
      <w:r>
        <w:t>, this is $1700.</w:t>
      </w:r>
    </w:p>
    <w:p w14:paraId="19EA4D1A" w14:textId="2BDF20E7" w:rsidR="00D67724" w:rsidRDefault="000C48FD" w:rsidP="007B17E5">
      <w:pPr>
        <w:pStyle w:val="ListParagraph"/>
        <w:numPr>
          <w:ilvl w:val="0"/>
          <w:numId w:val="27"/>
        </w:numPr>
        <w:rPr>
          <w:b/>
          <w:bCs/>
        </w:rPr>
      </w:pPr>
      <w:r w:rsidRPr="000C48FD">
        <w:rPr>
          <w:b/>
          <w:bCs/>
        </w:rPr>
        <w:t>Allocation</w:t>
      </w:r>
      <w:r w:rsidR="00D22062" w:rsidRPr="000C48FD">
        <w:rPr>
          <w:b/>
          <w:bCs/>
        </w:rPr>
        <w:t>: Approved</w:t>
      </w:r>
      <w:r w:rsidR="00485077">
        <w:rPr>
          <w:b/>
          <w:bCs/>
        </w:rPr>
        <w:t xml:space="preserve"> for $1700</w:t>
      </w:r>
    </w:p>
    <w:p w14:paraId="015A53BB" w14:textId="77777777" w:rsidR="008F47CA" w:rsidRPr="008F47CA" w:rsidRDefault="008F47CA" w:rsidP="008F47CA">
      <w:pPr>
        <w:rPr>
          <w:b/>
          <w:bCs/>
        </w:rPr>
      </w:pPr>
    </w:p>
    <w:p w14:paraId="7B32C224" w14:textId="1BD05663" w:rsidR="000C48FD" w:rsidRDefault="000C48FD" w:rsidP="007B17E5">
      <w:pPr>
        <w:pStyle w:val="ListParagraph"/>
        <w:numPr>
          <w:ilvl w:val="0"/>
          <w:numId w:val="27"/>
        </w:numPr>
      </w:pPr>
      <w:r>
        <w:rPr>
          <w:b/>
          <w:bCs/>
          <w:u w:val="single"/>
        </w:rPr>
        <w:t>Item #7: Small Tool Kit for Orifice;</w:t>
      </w:r>
      <w:r>
        <w:t xml:space="preserve"> submitted by Patricia Duong</w:t>
      </w:r>
    </w:p>
    <w:p w14:paraId="4AA35DD9" w14:textId="7B3DEB54" w:rsidR="0096423C" w:rsidRDefault="0096423C" w:rsidP="000C48FD">
      <w:pPr>
        <w:pStyle w:val="ListParagraph"/>
        <w:numPr>
          <w:ilvl w:val="0"/>
          <w:numId w:val="27"/>
        </w:numPr>
      </w:pPr>
      <w:r>
        <w:t>She wants general purp</w:t>
      </w:r>
      <w:r w:rsidR="000C48FD">
        <w:t>ose tools that directors can use</w:t>
      </w:r>
      <w:r>
        <w:t>.</w:t>
      </w:r>
    </w:p>
    <w:p w14:paraId="042CB450" w14:textId="0C08929A" w:rsidR="00B2007F" w:rsidRDefault="00B2007F" w:rsidP="007B17E5">
      <w:pPr>
        <w:pStyle w:val="ListParagraph"/>
        <w:numPr>
          <w:ilvl w:val="0"/>
          <w:numId w:val="27"/>
        </w:numPr>
      </w:pPr>
      <w:r>
        <w:t>D: Canada Day was a pain to get a hammer</w:t>
      </w:r>
      <w:r w:rsidR="00D1258F">
        <w:t>.</w:t>
      </w:r>
    </w:p>
    <w:p w14:paraId="26AC3909" w14:textId="3FECCE20" w:rsidR="00B2007F" w:rsidRDefault="00B2007F" w:rsidP="007B17E5">
      <w:pPr>
        <w:pStyle w:val="ListParagraph"/>
        <w:numPr>
          <w:ilvl w:val="0"/>
          <w:numId w:val="27"/>
        </w:numPr>
      </w:pPr>
      <w:r>
        <w:t>D: We don’t want to buy crappy tools</w:t>
      </w:r>
      <w:r w:rsidR="00D1258F">
        <w:t>.</w:t>
      </w:r>
    </w:p>
    <w:p w14:paraId="303F8EEE" w14:textId="7AAC7398" w:rsidR="00B2007F" w:rsidRDefault="00B2007F" w:rsidP="007B17E5">
      <w:pPr>
        <w:pStyle w:val="ListParagraph"/>
        <w:numPr>
          <w:ilvl w:val="0"/>
          <w:numId w:val="27"/>
        </w:numPr>
      </w:pPr>
      <w:r>
        <w:t>D: Quality of the tool case, it doesn’t even use the proper names</w:t>
      </w:r>
      <w:r w:rsidR="00D1258F">
        <w:t>.</w:t>
      </w:r>
    </w:p>
    <w:p w14:paraId="08EBD6D0" w14:textId="44DB837B" w:rsidR="00B2007F" w:rsidRDefault="00B2007F" w:rsidP="007B17E5">
      <w:pPr>
        <w:pStyle w:val="ListParagraph"/>
        <w:numPr>
          <w:ilvl w:val="0"/>
          <w:numId w:val="27"/>
        </w:numPr>
      </w:pPr>
      <w:r>
        <w:t>D: Review are good, but say it’s a little sketchy</w:t>
      </w:r>
      <w:r w:rsidR="00D1258F">
        <w:t>.</w:t>
      </w:r>
    </w:p>
    <w:p w14:paraId="4413EC8F" w14:textId="19796550" w:rsidR="00B2007F" w:rsidRDefault="00745BE0" w:rsidP="007B17E5">
      <w:pPr>
        <w:pStyle w:val="ListParagraph"/>
        <w:numPr>
          <w:ilvl w:val="0"/>
          <w:numId w:val="27"/>
        </w:numPr>
      </w:pPr>
      <w:r>
        <w:t>D: These will probably go missing, $10 isn’t that bad.</w:t>
      </w:r>
    </w:p>
    <w:p w14:paraId="2C406E43" w14:textId="0C43CC15" w:rsidR="00F65B2B" w:rsidRDefault="00824066" w:rsidP="007B17E5">
      <w:pPr>
        <w:pStyle w:val="ListParagraph"/>
        <w:numPr>
          <w:ilvl w:val="0"/>
          <w:numId w:val="27"/>
        </w:numPr>
      </w:pPr>
      <w:r>
        <w:t>Q: Shipping?</w:t>
      </w:r>
    </w:p>
    <w:p w14:paraId="53F8D658" w14:textId="49EDFFD3" w:rsidR="00824066" w:rsidRDefault="003E7B4D" w:rsidP="007B17E5">
      <w:pPr>
        <w:pStyle w:val="ListParagraph"/>
        <w:numPr>
          <w:ilvl w:val="0"/>
          <w:numId w:val="27"/>
        </w:numPr>
      </w:pPr>
      <w:r>
        <w:t>A: We can pick it up, just not in Waterloo. Someone on board can pick it up in Burlington.</w:t>
      </w:r>
    </w:p>
    <w:p w14:paraId="426FF041" w14:textId="64845389" w:rsidR="00F65B2B" w:rsidRDefault="000C48FD" w:rsidP="000C48FD">
      <w:pPr>
        <w:pStyle w:val="ListParagraph"/>
        <w:numPr>
          <w:ilvl w:val="0"/>
          <w:numId w:val="27"/>
        </w:numPr>
        <w:rPr>
          <w:b/>
          <w:bCs/>
        </w:rPr>
      </w:pPr>
      <w:r w:rsidRPr="000C48FD">
        <w:rPr>
          <w:b/>
          <w:bCs/>
        </w:rPr>
        <w:t xml:space="preserve">Allocation: </w:t>
      </w:r>
      <w:r w:rsidR="00F65B2B" w:rsidRPr="000C48FD">
        <w:rPr>
          <w:b/>
          <w:bCs/>
        </w:rPr>
        <w:t>Approved</w:t>
      </w:r>
      <w:r w:rsidR="00485077">
        <w:rPr>
          <w:b/>
          <w:bCs/>
        </w:rPr>
        <w:t xml:space="preserve"> for $20.99</w:t>
      </w:r>
    </w:p>
    <w:p w14:paraId="60981AA7" w14:textId="77777777" w:rsidR="008F47CA" w:rsidRPr="008F47CA" w:rsidRDefault="008F47CA" w:rsidP="008F47CA">
      <w:pPr>
        <w:rPr>
          <w:b/>
          <w:bCs/>
        </w:rPr>
      </w:pPr>
    </w:p>
    <w:p w14:paraId="7EB29205" w14:textId="49EF411E" w:rsidR="00571FE0" w:rsidRDefault="003E087C" w:rsidP="00485077">
      <w:pPr>
        <w:pStyle w:val="ListParagraph"/>
        <w:numPr>
          <w:ilvl w:val="0"/>
          <w:numId w:val="27"/>
        </w:numPr>
      </w:pPr>
      <w:r>
        <w:t xml:space="preserve">Rest </w:t>
      </w:r>
      <w:r w:rsidR="00485077">
        <w:t>of the money is going to E7 C&amp;D -</w:t>
      </w:r>
      <w:r w:rsidR="00094CBE">
        <w:t xml:space="preserve"> </w:t>
      </w:r>
      <w:r w:rsidR="00094CBE" w:rsidRPr="00485077">
        <w:rPr>
          <w:b/>
          <w:bCs/>
        </w:rPr>
        <w:t>$</w:t>
      </w:r>
      <w:r w:rsidR="00485077" w:rsidRPr="00485077">
        <w:rPr>
          <w:b/>
          <w:bCs/>
        </w:rPr>
        <w:t>454.83</w:t>
      </w:r>
      <w:r w:rsidR="003D6521">
        <w:t>.</w:t>
      </w:r>
    </w:p>
    <w:tbl>
      <w:tblPr>
        <w:tblStyle w:val="GridTable1Light-Accent3"/>
        <w:tblW w:w="9542" w:type="dxa"/>
        <w:tblLook w:val="04A0" w:firstRow="1" w:lastRow="0" w:firstColumn="1" w:lastColumn="0" w:noHBand="0" w:noVBand="1"/>
      </w:tblPr>
      <w:tblGrid>
        <w:gridCol w:w="1980"/>
        <w:gridCol w:w="7562"/>
      </w:tblGrid>
      <w:tr w:rsidR="00CA449A" w:rsidRPr="006F6EE1" w14:paraId="133006C0" w14:textId="77777777" w:rsidTr="008F47C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0020E89" w14:textId="77777777" w:rsidR="00CA449A" w:rsidRPr="00136A62" w:rsidRDefault="00CA449A" w:rsidP="007B17E5">
            <w:pPr>
              <w:pStyle w:val="Subtitle"/>
            </w:pPr>
            <w:r w:rsidRPr="00136A62">
              <w:t>Motion:</w:t>
            </w:r>
          </w:p>
        </w:tc>
        <w:tc>
          <w:tcPr>
            <w:tcW w:w="7562" w:type="dxa"/>
            <w:noWrap/>
            <w:hideMark/>
          </w:tcPr>
          <w:p w14:paraId="59F47B6E" w14:textId="0D5B32A5" w:rsidR="00CA449A" w:rsidRPr="00136A62" w:rsidRDefault="00571FE0" w:rsidP="007B17E5">
            <w:pPr>
              <w:pStyle w:val="Subtitle"/>
              <w:cnfStyle w:val="100000000000" w:firstRow="1" w:lastRow="0" w:firstColumn="0" w:lastColumn="0" w:oddVBand="0" w:evenVBand="0" w:oddHBand="0" w:evenHBand="0" w:firstRowFirstColumn="0" w:firstRowLastColumn="0" w:lastRowFirstColumn="0" w:lastRowLastColumn="0"/>
            </w:pPr>
            <w:r>
              <w:t>Approve the ECIF Budget</w:t>
            </w:r>
          </w:p>
        </w:tc>
      </w:tr>
      <w:tr w:rsidR="00CA449A" w:rsidRPr="006F6EE1" w14:paraId="2094A0E1" w14:textId="77777777" w:rsidTr="008F47CA">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47FBAC8" w14:textId="77777777" w:rsidR="00CA449A" w:rsidRPr="00136A62" w:rsidRDefault="00CA449A" w:rsidP="007B17E5">
            <w:r w:rsidRPr="00136A62">
              <w:t>Mover:</w:t>
            </w:r>
          </w:p>
        </w:tc>
        <w:tc>
          <w:tcPr>
            <w:tcW w:w="7562" w:type="dxa"/>
            <w:noWrap/>
          </w:tcPr>
          <w:p w14:paraId="232D6BFD" w14:textId="3C15138D" w:rsidR="00CA449A" w:rsidRPr="006F6EE1" w:rsidRDefault="00BB3F01" w:rsidP="007B17E5">
            <w:pPr>
              <w:cnfStyle w:val="000000000000" w:firstRow="0" w:lastRow="0" w:firstColumn="0" w:lastColumn="0" w:oddVBand="0" w:evenVBand="0" w:oddHBand="0" w:evenHBand="0" w:firstRowFirstColumn="0" w:firstRowLastColumn="0" w:lastRowFirstColumn="0" w:lastRowLastColumn="0"/>
            </w:pPr>
            <w:r>
              <w:t>Abdullah</w:t>
            </w:r>
            <w:r w:rsidR="00485077">
              <w:t xml:space="preserve"> Barakat</w:t>
            </w:r>
          </w:p>
        </w:tc>
      </w:tr>
      <w:tr w:rsidR="00CA449A" w:rsidRPr="006F6EE1" w14:paraId="6A069448" w14:textId="77777777" w:rsidTr="008F47CA">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0EC94A9" w14:textId="77777777" w:rsidR="00CA449A" w:rsidRPr="00136A62" w:rsidRDefault="00CA449A" w:rsidP="007B17E5">
            <w:r w:rsidRPr="00136A62">
              <w:t>Seconder:</w:t>
            </w:r>
          </w:p>
        </w:tc>
        <w:tc>
          <w:tcPr>
            <w:tcW w:w="7562" w:type="dxa"/>
            <w:noWrap/>
          </w:tcPr>
          <w:p w14:paraId="0F0FBE5C" w14:textId="3DD8DD4D" w:rsidR="00CA449A" w:rsidRPr="006F6EE1" w:rsidRDefault="00BB3F01" w:rsidP="007B17E5">
            <w:pPr>
              <w:cnfStyle w:val="000000000000" w:firstRow="0" w:lastRow="0" w:firstColumn="0" w:lastColumn="0" w:oddVBand="0" w:evenVBand="0" w:oddHBand="0" w:evenHBand="0" w:firstRowFirstColumn="0" w:firstRowLastColumn="0" w:lastRowFirstColumn="0" w:lastRowLastColumn="0"/>
            </w:pPr>
            <w:r>
              <w:t>Meg</w:t>
            </w:r>
            <w:r w:rsidR="00485077">
              <w:t>h</w:t>
            </w:r>
            <w:r>
              <w:t>an</w:t>
            </w:r>
            <w:r w:rsidR="00485077">
              <w:t xml:space="preserve"> Town</w:t>
            </w:r>
          </w:p>
        </w:tc>
      </w:tr>
      <w:tr w:rsidR="00571FE0" w:rsidRPr="006F6EE1" w14:paraId="12349FDB" w14:textId="77777777" w:rsidTr="008F47CA">
        <w:trPr>
          <w:trHeight w:val="288"/>
        </w:trPr>
        <w:tc>
          <w:tcPr>
            <w:cnfStyle w:val="001000000000" w:firstRow="0" w:lastRow="0" w:firstColumn="1" w:lastColumn="0" w:oddVBand="0" w:evenVBand="0" w:oddHBand="0" w:evenHBand="0" w:firstRowFirstColumn="0" w:firstRowLastColumn="0" w:lastRowFirstColumn="0" w:lastRowLastColumn="0"/>
            <w:tcW w:w="1980" w:type="dxa"/>
            <w:noWrap/>
          </w:tcPr>
          <w:p w14:paraId="2192768F" w14:textId="169080FA" w:rsidR="00571FE0" w:rsidRPr="00136A62" w:rsidRDefault="00F42C09" w:rsidP="007B17E5">
            <w:r>
              <w:t>Summary:</w:t>
            </w:r>
          </w:p>
        </w:tc>
        <w:tc>
          <w:tcPr>
            <w:tcW w:w="7562" w:type="dxa"/>
            <w:noWrap/>
          </w:tcPr>
          <w:p w14:paraId="7C2A0A99" w14:textId="1F117A45" w:rsidR="00F42C09" w:rsidRDefault="00F42C09" w:rsidP="00485077">
            <w:pPr>
              <w:cnfStyle w:val="000000000000" w:firstRow="0" w:lastRow="0" w:firstColumn="0" w:lastColumn="0" w:oddVBand="0" w:evenVBand="0" w:oddHBand="0" w:evenHBand="0" w:firstRowFirstColumn="0" w:firstRowLastColumn="0" w:lastRowFirstColumn="0" w:lastRowLastColumn="0"/>
            </w:pPr>
            <w:r>
              <w:t>Makey</w:t>
            </w:r>
            <w:r w:rsidR="00485077">
              <w:t>-</w:t>
            </w:r>
            <w:r>
              <w:t>Makey - $100</w:t>
            </w:r>
          </w:p>
          <w:p w14:paraId="73E588E3" w14:textId="5DF098C4" w:rsidR="00F42C09" w:rsidRDefault="00F42C09" w:rsidP="00F42C09">
            <w:pPr>
              <w:cnfStyle w:val="000000000000" w:firstRow="0" w:lastRow="0" w:firstColumn="0" w:lastColumn="0" w:oddVBand="0" w:evenVBand="0" w:oddHBand="0" w:evenHBand="0" w:firstRowFirstColumn="0" w:firstRowLastColumn="0" w:lastRowFirstColumn="0" w:lastRowLastColumn="0"/>
            </w:pPr>
            <w:r>
              <w:t>Corkboard - $150</w:t>
            </w:r>
          </w:p>
          <w:p w14:paraId="47C16FAA" w14:textId="72218319" w:rsidR="00F42C09" w:rsidRDefault="00F42C09" w:rsidP="00F42C09">
            <w:pPr>
              <w:cnfStyle w:val="000000000000" w:firstRow="0" w:lastRow="0" w:firstColumn="0" w:lastColumn="0" w:oddVBand="0" w:evenVBand="0" w:oddHBand="0" w:evenHBand="0" w:firstRowFirstColumn="0" w:firstRowLastColumn="0" w:lastRowFirstColumn="0" w:lastRowLastColumn="0"/>
            </w:pPr>
            <w:r>
              <w:t>Pool table - $0</w:t>
            </w:r>
          </w:p>
          <w:p w14:paraId="62E5A8B1" w14:textId="010A1D3D" w:rsidR="00F42C09" w:rsidRDefault="00F42C09" w:rsidP="00F42C09">
            <w:pPr>
              <w:cnfStyle w:val="000000000000" w:firstRow="0" w:lastRow="0" w:firstColumn="0" w:lastColumn="0" w:oddVBand="0" w:evenVBand="0" w:oddHBand="0" w:evenHBand="0" w:firstRowFirstColumn="0" w:firstRowLastColumn="0" w:lastRowFirstColumn="0" w:lastRowLastColumn="0"/>
            </w:pPr>
            <w:r>
              <w:t>Keyboards - $62</w:t>
            </w:r>
          </w:p>
          <w:p w14:paraId="1F8589A3" w14:textId="1CAE2F80" w:rsidR="00F42C09" w:rsidRDefault="00F42C09" w:rsidP="00F42C09">
            <w:pPr>
              <w:cnfStyle w:val="000000000000" w:firstRow="0" w:lastRow="0" w:firstColumn="0" w:lastColumn="0" w:oddVBand="0" w:evenVBand="0" w:oddHBand="0" w:evenHBand="0" w:firstRowFirstColumn="0" w:firstRowLastColumn="0" w:lastRowFirstColumn="0" w:lastRowLastColumn="0"/>
            </w:pPr>
            <w:r>
              <w:t>Tablet - $205</w:t>
            </w:r>
          </w:p>
          <w:p w14:paraId="60FDE4F1" w14:textId="628E4ADE" w:rsidR="00F42C09" w:rsidRDefault="00F42C09" w:rsidP="00F42C09">
            <w:pPr>
              <w:cnfStyle w:val="000000000000" w:firstRow="0" w:lastRow="0" w:firstColumn="0" w:lastColumn="0" w:oddVBand="0" w:evenVBand="0" w:oddHBand="0" w:evenHBand="0" w:firstRowFirstColumn="0" w:firstRowLastColumn="0" w:lastRowFirstColumn="0" w:lastRowLastColumn="0"/>
            </w:pPr>
            <w:r>
              <w:t>Square - $1700</w:t>
            </w:r>
          </w:p>
          <w:p w14:paraId="0744CA45" w14:textId="6AA7A0BC" w:rsidR="00F42C09" w:rsidRDefault="00F42C09" w:rsidP="00F42C09">
            <w:pPr>
              <w:cnfStyle w:val="000000000000" w:firstRow="0" w:lastRow="0" w:firstColumn="0" w:lastColumn="0" w:oddVBand="0" w:evenVBand="0" w:oddHBand="0" w:evenHBand="0" w:firstRowFirstColumn="0" w:firstRowLastColumn="0" w:lastRowFirstColumn="0" w:lastRowLastColumn="0"/>
            </w:pPr>
            <w:r>
              <w:t>Tools - $20.99</w:t>
            </w:r>
          </w:p>
          <w:p w14:paraId="0ADB1801" w14:textId="2D47795E" w:rsidR="00571FE0" w:rsidRDefault="00F42C09" w:rsidP="007B17E5">
            <w:pPr>
              <w:cnfStyle w:val="000000000000" w:firstRow="0" w:lastRow="0" w:firstColumn="0" w:lastColumn="0" w:oddVBand="0" w:evenVBand="0" w:oddHBand="0" w:evenHBand="0" w:firstRowFirstColumn="0" w:firstRowLastColumn="0" w:lastRowFirstColumn="0" w:lastRowLastColumn="0"/>
            </w:pPr>
            <w:r>
              <w:t xml:space="preserve">E7 </w:t>
            </w:r>
            <w:proofErr w:type="spellStart"/>
            <w:r>
              <w:t>CnD</w:t>
            </w:r>
            <w:proofErr w:type="spellEnd"/>
            <w:r>
              <w:t xml:space="preserve"> - $</w:t>
            </w:r>
            <w:r w:rsidRPr="00F42C09">
              <w:t>454.84</w:t>
            </w:r>
          </w:p>
        </w:tc>
      </w:tr>
      <w:tr w:rsidR="00CA449A" w:rsidRPr="006F6EE1" w14:paraId="4683376A" w14:textId="77777777" w:rsidTr="008F47CA">
        <w:trPr>
          <w:trHeight w:val="241"/>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97370BA" w14:textId="77777777" w:rsidR="00CA449A" w:rsidRPr="00136A62" w:rsidRDefault="00CA449A" w:rsidP="007B17E5">
            <w:r w:rsidRPr="00136A62">
              <w:t>Result:</w:t>
            </w:r>
          </w:p>
        </w:tc>
        <w:tc>
          <w:tcPr>
            <w:tcW w:w="7562" w:type="dxa"/>
            <w:noWrap/>
            <w:hideMark/>
          </w:tcPr>
          <w:p w14:paraId="7CB85434" w14:textId="77777777" w:rsidR="00CA449A" w:rsidRPr="006F6EE1" w:rsidRDefault="00CA449A" w:rsidP="007B17E5">
            <w:pPr>
              <w:cnfStyle w:val="000000000000" w:firstRow="0" w:lastRow="0" w:firstColumn="0" w:lastColumn="0" w:oddVBand="0" w:evenVBand="0" w:oddHBand="0" w:evenHBand="0" w:firstRowFirstColumn="0" w:firstRowLastColumn="0" w:lastRowFirstColumn="0" w:lastRowLastColumn="0"/>
            </w:pPr>
            <w:r>
              <w:t>Motion Passes</w:t>
            </w:r>
          </w:p>
        </w:tc>
      </w:tr>
      <w:tr w:rsidR="00D11C93" w:rsidRPr="006F6EE1" w14:paraId="36403976" w14:textId="77777777" w:rsidTr="008F47CA">
        <w:trPr>
          <w:trHeight w:val="241"/>
        </w:trPr>
        <w:tc>
          <w:tcPr>
            <w:cnfStyle w:val="001000000000" w:firstRow="0" w:lastRow="0" w:firstColumn="1" w:lastColumn="0" w:oddVBand="0" w:evenVBand="0" w:oddHBand="0" w:evenHBand="0" w:firstRowFirstColumn="0" w:firstRowLastColumn="0" w:lastRowFirstColumn="0" w:lastRowLastColumn="0"/>
            <w:tcW w:w="1980" w:type="dxa"/>
            <w:noWrap/>
          </w:tcPr>
          <w:p w14:paraId="3957A666" w14:textId="03E33D9B" w:rsidR="00D11C93" w:rsidRPr="00136A62" w:rsidRDefault="00D11C93" w:rsidP="007B17E5">
            <w:r>
              <w:t>Noted Abstainers:</w:t>
            </w:r>
          </w:p>
        </w:tc>
        <w:tc>
          <w:tcPr>
            <w:tcW w:w="7562" w:type="dxa"/>
            <w:noWrap/>
          </w:tcPr>
          <w:p w14:paraId="72976D12" w14:textId="635E84AF" w:rsidR="00F961B9" w:rsidRDefault="00D11C93" w:rsidP="00485077">
            <w:pPr>
              <w:cnfStyle w:val="000000000000" w:firstRow="0" w:lastRow="0" w:firstColumn="0" w:lastColumn="0" w:oddVBand="0" w:evenVBand="0" w:oddHBand="0" w:evenHBand="0" w:firstRowFirstColumn="0" w:firstRowLastColumn="0" w:lastRowFirstColumn="0" w:lastRowLastColumn="0"/>
            </w:pPr>
            <w:r>
              <w:t>Awn</w:t>
            </w:r>
            <w:r w:rsidR="00571FE0">
              <w:t xml:space="preserve"> Duqoum</w:t>
            </w:r>
            <w:r>
              <w:t>, Jeff</w:t>
            </w:r>
            <w:r w:rsidR="00571FE0">
              <w:t xml:space="preserve"> </w:t>
            </w:r>
            <w:proofErr w:type="spellStart"/>
            <w:r w:rsidR="00571FE0">
              <w:t>Gulbronson</w:t>
            </w:r>
            <w:proofErr w:type="spellEnd"/>
          </w:p>
        </w:tc>
      </w:tr>
    </w:tbl>
    <w:p w14:paraId="77BB8A09" w14:textId="0EAFEFC8" w:rsidR="000E4847" w:rsidRDefault="00CA449A" w:rsidP="00F415FA">
      <w:pPr>
        <w:pStyle w:val="Heading1"/>
      </w:pPr>
      <w:r>
        <w:t xml:space="preserve">5.0 </w:t>
      </w:r>
      <w:r w:rsidRPr="00CA449A">
        <w:t>Board Procedures Document Housekeeping</w:t>
      </w:r>
      <w:r>
        <w:t>:</w:t>
      </w:r>
    </w:p>
    <w:tbl>
      <w:tblPr>
        <w:tblStyle w:val="GridTable1Light-Accent3"/>
        <w:tblW w:w="9542" w:type="dxa"/>
        <w:tblLook w:val="04A0" w:firstRow="1" w:lastRow="0" w:firstColumn="1" w:lastColumn="0" w:noHBand="0" w:noVBand="1"/>
      </w:tblPr>
      <w:tblGrid>
        <w:gridCol w:w="1800"/>
        <w:gridCol w:w="7742"/>
      </w:tblGrid>
      <w:tr w:rsidR="00CA449A" w:rsidRPr="006F6EE1" w14:paraId="1F01860C" w14:textId="77777777" w:rsidTr="0055267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F6ED0FA" w14:textId="77777777" w:rsidR="00CA449A" w:rsidRPr="00136A62" w:rsidRDefault="00CA449A" w:rsidP="007B17E5">
            <w:pPr>
              <w:pStyle w:val="Subtitle"/>
            </w:pPr>
            <w:r w:rsidRPr="00136A62">
              <w:t>Motion:</w:t>
            </w:r>
          </w:p>
        </w:tc>
        <w:tc>
          <w:tcPr>
            <w:tcW w:w="7742" w:type="dxa"/>
            <w:noWrap/>
            <w:hideMark/>
          </w:tcPr>
          <w:p w14:paraId="7953CD8D" w14:textId="2082D3C5" w:rsidR="00CA449A" w:rsidRPr="00136A62" w:rsidRDefault="008C3E4A" w:rsidP="007B17E5">
            <w:pPr>
              <w:pStyle w:val="Subtitle"/>
              <w:cnfStyle w:val="100000000000" w:firstRow="1" w:lastRow="0" w:firstColumn="0" w:lastColumn="0" w:oddVBand="0" w:evenVBand="0" w:oddHBand="0" w:evenHBand="0" w:firstRowFirstColumn="0" w:firstRowLastColumn="0" w:lastRowFirstColumn="0" w:lastRowLastColumn="0"/>
            </w:pPr>
            <w:r w:rsidRPr="008C3E4A">
              <w:t>Board Procedures Document Housekeeping</w:t>
            </w:r>
          </w:p>
        </w:tc>
      </w:tr>
      <w:tr w:rsidR="00CA449A" w:rsidRPr="006F6EE1" w14:paraId="02E29A79"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8803C86" w14:textId="77777777" w:rsidR="00CA449A" w:rsidRPr="00136A62" w:rsidRDefault="00CA449A" w:rsidP="007B17E5">
            <w:r w:rsidRPr="00136A62">
              <w:t>Mover:</w:t>
            </w:r>
          </w:p>
        </w:tc>
        <w:tc>
          <w:tcPr>
            <w:tcW w:w="7742" w:type="dxa"/>
            <w:noWrap/>
          </w:tcPr>
          <w:p w14:paraId="0A9EA312" w14:textId="585D309A" w:rsidR="00CA449A" w:rsidRPr="006F6EE1" w:rsidRDefault="00F961B9" w:rsidP="007B17E5">
            <w:pPr>
              <w:cnfStyle w:val="000000000000" w:firstRow="0" w:lastRow="0" w:firstColumn="0" w:lastColumn="0" w:oddVBand="0" w:evenVBand="0" w:oddHBand="0" w:evenHBand="0" w:firstRowFirstColumn="0" w:firstRowLastColumn="0" w:lastRowFirstColumn="0" w:lastRowLastColumn="0"/>
            </w:pPr>
            <w:r>
              <w:t>Abdullah</w:t>
            </w:r>
            <w:r w:rsidR="00124272">
              <w:t xml:space="preserve"> Barakat</w:t>
            </w:r>
          </w:p>
        </w:tc>
      </w:tr>
      <w:tr w:rsidR="00CA449A" w:rsidRPr="006F6EE1" w14:paraId="196EDCCA" w14:textId="77777777" w:rsidTr="0055267C">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A4CB886" w14:textId="77777777" w:rsidR="00CA449A" w:rsidRPr="00136A62" w:rsidRDefault="00CA449A" w:rsidP="007B17E5">
            <w:r w:rsidRPr="00136A62">
              <w:t>Seconder:</w:t>
            </w:r>
          </w:p>
        </w:tc>
        <w:tc>
          <w:tcPr>
            <w:tcW w:w="7742" w:type="dxa"/>
            <w:noWrap/>
          </w:tcPr>
          <w:p w14:paraId="7C4FB8BB" w14:textId="7033B320" w:rsidR="00CA449A" w:rsidRPr="006F6EE1" w:rsidRDefault="00F961B9" w:rsidP="007B17E5">
            <w:pPr>
              <w:cnfStyle w:val="000000000000" w:firstRow="0" w:lastRow="0" w:firstColumn="0" w:lastColumn="0" w:oddVBand="0" w:evenVBand="0" w:oddHBand="0" w:evenHBand="0" w:firstRowFirstColumn="0" w:firstRowLastColumn="0" w:lastRowFirstColumn="0" w:lastRowLastColumn="0"/>
            </w:pPr>
            <w:r>
              <w:t>Awn</w:t>
            </w:r>
            <w:r w:rsidR="002C428F">
              <w:t xml:space="preserve"> Duqou</w:t>
            </w:r>
            <w:r w:rsidR="00124272">
              <w:t>m</w:t>
            </w:r>
          </w:p>
        </w:tc>
      </w:tr>
      <w:tr w:rsidR="00CA449A" w:rsidRPr="006F6EE1" w14:paraId="60A4B086" w14:textId="77777777" w:rsidTr="0055267C">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D18F8CA" w14:textId="1C9B2725" w:rsidR="00CA449A" w:rsidRPr="00136A62" w:rsidRDefault="003541FD" w:rsidP="007B17E5">
            <w:r>
              <w:t>Spirit:</w:t>
            </w:r>
          </w:p>
        </w:tc>
        <w:tc>
          <w:tcPr>
            <w:tcW w:w="7742" w:type="dxa"/>
            <w:noWrap/>
            <w:hideMark/>
          </w:tcPr>
          <w:p w14:paraId="520D3B31" w14:textId="77777777" w:rsidR="00CA449A" w:rsidRPr="006F6EE1" w:rsidRDefault="00CA449A" w:rsidP="007B17E5">
            <w:pPr>
              <w:cnfStyle w:val="000000000000" w:firstRow="0" w:lastRow="0" w:firstColumn="0" w:lastColumn="0" w:oddVBand="0" w:evenVBand="0" w:oddHBand="0" w:evenHBand="0" w:firstRowFirstColumn="0" w:firstRowLastColumn="0" w:lastRowFirstColumn="0" w:lastRowLastColumn="0"/>
            </w:pPr>
            <w:r>
              <w:t>Motion Passes</w:t>
            </w:r>
          </w:p>
        </w:tc>
      </w:tr>
      <w:tr w:rsidR="003541FD" w:rsidRPr="006F6EE1" w14:paraId="4D0786F3" w14:textId="77777777" w:rsidTr="0055267C">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1C71F520" w14:textId="56F1F13C" w:rsidR="003541FD" w:rsidRPr="00136A62" w:rsidRDefault="003541FD" w:rsidP="007B17E5">
            <w:r>
              <w:t>WHEREAS:</w:t>
            </w:r>
          </w:p>
        </w:tc>
        <w:tc>
          <w:tcPr>
            <w:tcW w:w="7742" w:type="dxa"/>
            <w:noWrap/>
          </w:tcPr>
          <w:p w14:paraId="5AD58977" w14:textId="3BB4B67D" w:rsidR="003541FD" w:rsidRDefault="001D0BCB" w:rsidP="007B17E5">
            <w:pPr>
              <w:cnfStyle w:val="000000000000" w:firstRow="0" w:lastRow="0" w:firstColumn="0" w:lastColumn="0" w:oddVBand="0" w:evenVBand="0" w:oddHBand="0" w:evenHBand="0" w:firstRowFirstColumn="0" w:firstRowLastColumn="0" w:lastRowFirstColumn="0" w:lastRowLastColumn="0"/>
            </w:pPr>
            <w:r w:rsidRPr="001D0BCB">
              <w:t>Some aspects of the Board of Directors operations are missing from the Board Procedures Document, and some aspects have changed</w:t>
            </w:r>
          </w:p>
        </w:tc>
      </w:tr>
      <w:tr w:rsidR="003541FD" w:rsidRPr="006F6EE1" w14:paraId="6BF5830C" w14:textId="77777777" w:rsidTr="0055267C">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34D1079F" w14:textId="5B222057" w:rsidR="003541FD" w:rsidRPr="00136A62" w:rsidRDefault="003541FD" w:rsidP="007B17E5">
            <w:r>
              <w:t>BIRT:</w:t>
            </w:r>
          </w:p>
        </w:tc>
        <w:tc>
          <w:tcPr>
            <w:tcW w:w="7742" w:type="dxa"/>
            <w:noWrap/>
          </w:tcPr>
          <w:p w14:paraId="3C485AE6" w14:textId="63DE4A87" w:rsidR="001D0BCB" w:rsidRDefault="001D0BCB" w:rsidP="001D0BCB">
            <w:pPr>
              <w:cnfStyle w:val="000000000000" w:firstRow="0" w:lastRow="0" w:firstColumn="0" w:lastColumn="0" w:oddVBand="0" w:evenVBand="0" w:oddHBand="0" w:evenHBand="0" w:firstRowFirstColumn="0" w:firstRowLastColumn="0" w:lastRowFirstColumn="0" w:lastRowLastColumn="0"/>
            </w:pPr>
            <w:r>
              <w:t>The Board of Directors Procedures be amended as follows:</w:t>
            </w:r>
            <w:r>
              <w:br/>
            </w:r>
          </w:p>
          <w:p w14:paraId="7FA539C1" w14:textId="55EB3B22" w:rsidR="001D0BCB" w:rsidRDefault="001D0BCB" w:rsidP="001D0BCB">
            <w:pPr>
              <w:cnfStyle w:val="000000000000" w:firstRow="0" w:lastRow="0" w:firstColumn="0" w:lastColumn="0" w:oddVBand="0" w:evenVBand="0" w:oddHBand="0" w:evenHBand="0" w:firstRowFirstColumn="0" w:firstRowLastColumn="0" w:lastRowFirstColumn="0" w:lastRowLastColumn="0"/>
            </w:pPr>
            <w:r>
              <w:t>Chapter II: Roles</w:t>
            </w:r>
          </w:p>
          <w:p w14:paraId="00A59123" w14:textId="77777777" w:rsidR="001D0BCB" w:rsidRDefault="001D0BCB" w:rsidP="001D0BCB">
            <w:pPr>
              <w:cnfStyle w:val="000000000000" w:firstRow="0" w:lastRow="0" w:firstColumn="0" w:lastColumn="0" w:oddVBand="0" w:evenVBand="0" w:oddHBand="0" w:evenHBand="0" w:firstRowFirstColumn="0" w:firstRowLastColumn="0" w:lastRowFirstColumn="0" w:lastRowLastColumn="0"/>
            </w:pPr>
            <w:r>
              <w:t>Section C: Directors</w:t>
            </w:r>
          </w:p>
          <w:p w14:paraId="6ABD8E1B" w14:textId="2864A979" w:rsidR="001D0BCB" w:rsidRDefault="001D0BCB" w:rsidP="001D0BCB">
            <w:pPr>
              <w:cnfStyle w:val="000000000000" w:firstRow="0" w:lastRow="0" w:firstColumn="0" w:lastColumn="0" w:oddVBand="0" w:evenVBand="0" w:oddHBand="0" w:evenHBand="0" w:firstRowFirstColumn="0" w:firstRowLastColumn="0" w:lastRowFirstColumn="0" w:lastRowLastColumn="0"/>
            </w:pPr>
            <w:r>
              <w:lastRenderedPageBreak/>
              <w:t xml:space="preserve">    1. Directors shall be responsible for the following:</w:t>
            </w:r>
          </w:p>
          <w:p w14:paraId="050189F7" w14:textId="38C66046"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2. Attending Board Meetings.</w:t>
            </w:r>
          </w:p>
          <w:p w14:paraId="271673BE" w14:textId="0F5443D0"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3. Participating in on-line ballots.</w:t>
            </w:r>
          </w:p>
          <w:p w14:paraId="27A575D8" w14:textId="70AA722E"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4. Approving or rejecting a conference or competition bid using the process defined in Chapter V.</w:t>
            </w:r>
          </w:p>
          <w:p w14:paraId="11A6A9BA" w14:textId="3C5585AA"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5. Allocation of the Engineering Capital Improvements Fund spending.</w:t>
            </w:r>
          </w:p>
          <w:p w14:paraId="41C9F845" w14:textId="37F58D85"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6. Representing general members of matters of the Board.</w:t>
            </w:r>
          </w:p>
          <w:p w14:paraId="61DE1886" w14:textId="77777777" w:rsidR="001D0BCB" w:rsidRDefault="001D0BCB" w:rsidP="001D0BCB">
            <w:pPr>
              <w:cnfStyle w:val="000000000000" w:firstRow="0" w:lastRow="0" w:firstColumn="0" w:lastColumn="0" w:oddVBand="0" w:evenVBand="0" w:oddHBand="0" w:evenHBand="0" w:firstRowFirstColumn="0" w:firstRowLastColumn="0" w:lastRowFirstColumn="0" w:lastRowLastColumn="0"/>
            </w:pPr>
          </w:p>
          <w:p w14:paraId="7C4655A4" w14:textId="77777777" w:rsidR="001D0BCB" w:rsidRDefault="001D0BCB" w:rsidP="001D0BCB">
            <w:pPr>
              <w:cnfStyle w:val="000000000000" w:firstRow="0" w:lastRow="0" w:firstColumn="0" w:lastColumn="0" w:oddVBand="0" w:evenVBand="0" w:oddHBand="0" w:evenHBand="0" w:firstRowFirstColumn="0" w:firstRowLastColumn="0" w:lastRowFirstColumn="0" w:lastRowLastColumn="0"/>
            </w:pPr>
            <w:r>
              <w:t>Section E: Ex-Officio Members</w:t>
            </w:r>
          </w:p>
          <w:p w14:paraId="34DB7C23" w14:textId="77777777"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1. The following shall sit on the Board as ex-officio non-voting resource members:</w:t>
            </w:r>
          </w:p>
          <w:p w14:paraId="315067F8" w14:textId="13123B9E"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a. The two (2) Vice-Presidents Finance of the Engineering Society</w:t>
            </w:r>
          </w:p>
          <w:p w14:paraId="74B16471" w14:textId="52D4E6EA"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b. The Business Manager of the Engineering Society</w:t>
            </w:r>
          </w:p>
          <w:p w14:paraId="54672A9A" w14:textId="4CAB88F5"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2. These members shall be responsible for:</w:t>
            </w:r>
          </w:p>
          <w:p w14:paraId="14DA30FC" w14:textId="24B892BF"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a. Presenting a financial spending update at each Board Meeting.</w:t>
            </w:r>
          </w:p>
          <w:p w14:paraId="119601A0" w14:textId="26A62732"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b. Preparing and presenting the Engineering Capital Improvements Fund proposals at a Board Meeting.</w:t>
            </w:r>
          </w:p>
          <w:p w14:paraId="42C914F1" w14:textId="0DEC86A6"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c. Moderating the Engineering Capital Improvements Fund portion of the Board Meeting at which it is presented.</w:t>
            </w:r>
          </w:p>
          <w:p w14:paraId="2F20FAFF" w14:textId="77777777" w:rsidR="001D0BCB" w:rsidRDefault="001D0BCB" w:rsidP="001D0BCB">
            <w:pPr>
              <w:cnfStyle w:val="000000000000" w:firstRow="0" w:lastRow="0" w:firstColumn="0" w:lastColumn="0" w:oddVBand="0" w:evenVBand="0" w:oddHBand="0" w:evenHBand="0" w:firstRowFirstColumn="0" w:firstRowLastColumn="0" w:lastRowFirstColumn="0" w:lastRowLastColumn="0"/>
            </w:pPr>
          </w:p>
          <w:p w14:paraId="127DF73B" w14:textId="77777777" w:rsidR="001D0BCB" w:rsidRDefault="001D0BCB" w:rsidP="001D0BCB">
            <w:pPr>
              <w:cnfStyle w:val="000000000000" w:firstRow="0" w:lastRow="0" w:firstColumn="0" w:lastColumn="0" w:oddVBand="0" w:evenVBand="0" w:oddHBand="0" w:evenHBand="0" w:firstRowFirstColumn="0" w:firstRowLastColumn="0" w:lastRowFirstColumn="0" w:lastRowLastColumn="0"/>
            </w:pPr>
            <w:r>
              <w:t>Chapter III: Meetings</w:t>
            </w:r>
          </w:p>
          <w:p w14:paraId="373535C5" w14:textId="205FB3B5" w:rsidR="001D0BCB" w:rsidRDefault="001D0BCB" w:rsidP="001D0BCB">
            <w:pPr>
              <w:cnfStyle w:val="000000000000" w:firstRow="0" w:lastRow="0" w:firstColumn="0" w:lastColumn="0" w:oddVBand="0" w:evenVBand="0" w:oddHBand="0" w:evenHBand="0" w:firstRowFirstColumn="0" w:firstRowLastColumn="0" w:lastRowFirstColumn="0" w:lastRowLastColumn="0"/>
            </w:pPr>
            <w:r>
              <w:t>Section B: Agenda</w:t>
            </w:r>
          </w:p>
          <w:p w14:paraId="0F5CA6B4" w14:textId="45F648AC"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1. The Chair will send out the call for Agenda items at least ten (10) days before a Board Meeting to members of the Board.</w:t>
            </w:r>
          </w:p>
          <w:p w14:paraId="2CAE0559" w14:textId="144EDB6F" w:rsidR="003541FD" w:rsidRDefault="001D0BCB" w:rsidP="001D0BCB">
            <w:pPr>
              <w:cnfStyle w:val="000000000000" w:firstRow="0" w:lastRow="0" w:firstColumn="0" w:lastColumn="0" w:oddVBand="0" w:evenVBand="0" w:oddHBand="0" w:evenHBand="0" w:firstRowFirstColumn="0" w:firstRowLastColumn="0" w:lastRowFirstColumn="0" w:lastRowLastColumn="0"/>
            </w:pPr>
            <w:r>
              <w:t xml:space="preserve">    2. The Agenda will be sent out to all Board Members at least five (5) days before the Board meeting.</w:t>
            </w:r>
          </w:p>
          <w:p w14:paraId="6321D51F" w14:textId="3044E8D9"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3. The following items shall be included as Agenda items for the specified meeting below:</w:t>
            </w:r>
          </w:p>
          <w:p w14:paraId="23F9FF33" w14:textId="587EC58A"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a. September, January, &amp; May</w:t>
            </w:r>
          </w:p>
          <w:p w14:paraId="48C00172" w14:textId="126D2C3B"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w:t>
            </w:r>
            <w:proofErr w:type="spellStart"/>
            <w:r>
              <w:t>i</w:t>
            </w:r>
            <w:proofErr w:type="spellEnd"/>
            <w:r>
              <w:t>. Review of Board Procedures Document</w:t>
            </w:r>
          </w:p>
          <w:p w14:paraId="09045BEB" w14:textId="014698E5"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ii. Spending Update presented by the Vice-President Finance</w:t>
            </w:r>
          </w:p>
          <w:p w14:paraId="0746F043" w14:textId="0C644B48"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b. October, February, &amp; June</w:t>
            </w:r>
          </w:p>
          <w:p w14:paraId="477BDC0F" w14:textId="6D5356AA"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w:t>
            </w:r>
            <w:proofErr w:type="spellStart"/>
            <w:r>
              <w:t>i</w:t>
            </w:r>
            <w:proofErr w:type="spellEnd"/>
            <w:r>
              <w:t>. Review of the Document of Stances</w:t>
            </w:r>
          </w:p>
          <w:p w14:paraId="75B5FB3F" w14:textId="17AA4E0D"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ii. Spending Update presented by the Vice-President Finance</w:t>
            </w:r>
          </w:p>
          <w:p w14:paraId="61748AE2" w14:textId="1F38381D"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c. November, March, &amp; July</w:t>
            </w:r>
          </w:p>
          <w:p w14:paraId="4F00E8A0" w14:textId="46FC581E"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w:t>
            </w:r>
            <w:proofErr w:type="spellStart"/>
            <w:r>
              <w:t>i</w:t>
            </w:r>
            <w:proofErr w:type="spellEnd"/>
            <w:r>
              <w:t>. President termly update</w:t>
            </w:r>
          </w:p>
          <w:p w14:paraId="70E92ADF" w14:textId="6C9F4A97"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ii. Spending Update presented by the Vice-President Finance</w:t>
            </w:r>
          </w:p>
          <w:p w14:paraId="3C1EAAAB" w14:textId="18DF231B"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iii. Allocation of the Engineering Capital Improvements Fund spending</w:t>
            </w:r>
          </w:p>
          <w:p w14:paraId="723987E2" w14:textId="77777777" w:rsidR="001D0BCB" w:rsidRDefault="001D0BCB" w:rsidP="001D0BCB">
            <w:pPr>
              <w:cnfStyle w:val="000000000000" w:firstRow="0" w:lastRow="0" w:firstColumn="0" w:lastColumn="0" w:oddVBand="0" w:evenVBand="0" w:oddHBand="0" w:evenHBand="0" w:firstRowFirstColumn="0" w:firstRowLastColumn="0" w:lastRowFirstColumn="0" w:lastRowLastColumn="0"/>
            </w:pPr>
          </w:p>
          <w:p w14:paraId="7F862D1F" w14:textId="77777777" w:rsidR="001D0BCB" w:rsidRDefault="001D0BCB" w:rsidP="001D0BCB">
            <w:pPr>
              <w:cnfStyle w:val="000000000000" w:firstRow="0" w:lastRow="0" w:firstColumn="0" w:lastColumn="0" w:oddVBand="0" w:evenVBand="0" w:oddHBand="0" w:evenHBand="0" w:firstRowFirstColumn="0" w:firstRowLastColumn="0" w:lastRowFirstColumn="0" w:lastRowLastColumn="0"/>
            </w:pPr>
            <w:r>
              <w:t>Section C: Invitations</w:t>
            </w:r>
          </w:p>
          <w:p w14:paraId="509258AC" w14:textId="66241B91" w:rsidR="001D0BCB" w:rsidRDefault="00D61EB8" w:rsidP="001D0BCB">
            <w:pPr>
              <w:cnfStyle w:val="000000000000" w:firstRow="0" w:lastRow="0" w:firstColumn="0" w:lastColumn="0" w:oddVBand="0" w:evenVBand="0" w:oddHBand="0" w:evenHBand="0" w:firstRowFirstColumn="0" w:firstRowLastColumn="0" w:lastRowFirstColumn="0" w:lastRowLastColumn="0"/>
            </w:pPr>
            <w:r>
              <w:t xml:space="preserve">    1</w:t>
            </w:r>
            <w:r w:rsidR="001D0BCB">
              <w:t>. The incoming President shall be invited to attend one (1) Board Meeting before the end of the term in which they were elected. Which meeting they attend will be up to the discretion of the On-Term President and the newly elected President.</w:t>
            </w:r>
          </w:p>
          <w:p w14:paraId="521E3574" w14:textId="18D96627" w:rsidR="001D0BCB" w:rsidRDefault="001D0BCB" w:rsidP="001D0BCB">
            <w:pPr>
              <w:cnfStyle w:val="000000000000" w:firstRow="0" w:lastRow="0" w:firstColumn="0" w:lastColumn="0" w:oddVBand="0" w:evenVBand="0" w:oddHBand="0" w:evenHBand="0" w:firstRowFirstColumn="0" w:firstRowLastColumn="0" w:lastRowFirstColumn="0" w:lastRowLastColumn="0"/>
            </w:pPr>
            <w:r>
              <w:t xml:space="preserve">    </w:t>
            </w:r>
            <w:r w:rsidR="00D61EB8">
              <w:t>2</w:t>
            </w:r>
            <w:r>
              <w:t>. All other invitations to a Board Meeting must be approved a majority vote of the Board.</w:t>
            </w:r>
          </w:p>
        </w:tc>
      </w:tr>
      <w:tr w:rsidR="00F415FA" w:rsidRPr="006F6EE1" w14:paraId="260440DB" w14:textId="77777777" w:rsidTr="0055267C">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6A751CAC" w14:textId="0C38E88E" w:rsidR="00F415FA" w:rsidRPr="00136A62" w:rsidRDefault="00F415FA" w:rsidP="007B17E5">
            <w:r>
              <w:t>Comments:</w:t>
            </w:r>
          </w:p>
        </w:tc>
        <w:tc>
          <w:tcPr>
            <w:tcW w:w="7742" w:type="dxa"/>
            <w:noWrap/>
          </w:tcPr>
          <w:p w14:paraId="7E3E3EA3" w14:textId="77777777" w:rsidR="00F415FA" w:rsidRDefault="00F415FA" w:rsidP="00F415FA">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There were a lot of parts that needed some cleaning up.</w:t>
            </w:r>
          </w:p>
          <w:p w14:paraId="34F5F61E" w14:textId="68CB95D2" w:rsidR="00F415FA" w:rsidRDefault="00485077" w:rsidP="00485077">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 xml:space="preserve">Added </w:t>
            </w:r>
            <w:r w:rsidR="00F415FA">
              <w:t xml:space="preserve">the explicit </w:t>
            </w:r>
            <w:r>
              <w:t>responsibilities of Ex-Officio Members</w:t>
            </w:r>
            <w:r w:rsidR="00F415FA">
              <w:t>.</w:t>
            </w:r>
          </w:p>
          <w:p w14:paraId="5AEF9CF6" w14:textId="6D96C06E" w:rsidR="00F415FA" w:rsidRDefault="00F415FA" w:rsidP="00F415FA">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lastRenderedPageBreak/>
              <w:t>Document of Stances is now in the Document</w:t>
            </w:r>
            <w:r w:rsidR="00C35714">
              <w:t>.</w:t>
            </w:r>
          </w:p>
          <w:p w14:paraId="35656ED2" w14:textId="7670598E" w:rsidR="00F415FA" w:rsidRDefault="00C35714" w:rsidP="00F415FA">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ECIF was added to directors</w:t>
            </w:r>
            <w:r w:rsidR="00485077">
              <w:t>’</w:t>
            </w:r>
            <w:r>
              <w:t xml:space="preserve"> responsibilities.</w:t>
            </w:r>
          </w:p>
          <w:p w14:paraId="29D9DD1C" w14:textId="5C6E0594" w:rsidR="00F415FA" w:rsidRDefault="00434AD3" w:rsidP="00485077">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Invitations took off the “Off-T</w:t>
            </w:r>
            <w:r w:rsidR="00F415FA">
              <w:t>erm VP Finance”.</w:t>
            </w:r>
          </w:p>
        </w:tc>
      </w:tr>
      <w:tr w:rsidR="003541FD" w:rsidRPr="006F6EE1" w14:paraId="0DA604CD" w14:textId="77777777" w:rsidTr="0055267C">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44B15061" w14:textId="0582490F" w:rsidR="003541FD" w:rsidRPr="00136A62" w:rsidRDefault="003541FD" w:rsidP="007B17E5">
            <w:r w:rsidRPr="00136A62">
              <w:lastRenderedPageBreak/>
              <w:t>Result:</w:t>
            </w:r>
          </w:p>
        </w:tc>
        <w:tc>
          <w:tcPr>
            <w:tcW w:w="7742" w:type="dxa"/>
            <w:noWrap/>
          </w:tcPr>
          <w:p w14:paraId="61657E2A" w14:textId="6F7DB432" w:rsidR="003541FD" w:rsidRDefault="003541FD" w:rsidP="007B17E5">
            <w:pPr>
              <w:cnfStyle w:val="000000000000" w:firstRow="0" w:lastRow="0" w:firstColumn="0" w:lastColumn="0" w:oddVBand="0" w:evenVBand="0" w:oddHBand="0" w:evenHBand="0" w:firstRowFirstColumn="0" w:firstRowLastColumn="0" w:lastRowFirstColumn="0" w:lastRowLastColumn="0"/>
            </w:pPr>
            <w:r>
              <w:t>Motion Passes</w:t>
            </w:r>
          </w:p>
        </w:tc>
      </w:tr>
    </w:tbl>
    <w:p w14:paraId="7DBD66CE" w14:textId="500EE77C" w:rsidR="008D6D6C" w:rsidRDefault="00CA449A" w:rsidP="007B17E5">
      <w:pPr>
        <w:pStyle w:val="Heading1"/>
      </w:pPr>
      <w:r>
        <w:t>6</w:t>
      </w:r>
      <w:r w:rsidR="008D6D6C">
        <w:t xml:space="preserve">.0 </w:t>
      </w:r>
      <w:r w:rsidR="00AD30D5" w:rsidRPr="00AD30D5">
        <w:t>S</w:t>
      </w:r>
      <w:r>
        <w:t>pending Update</w:t>
      </w:r>
      <w:r w:rsidR="00AD30D5">
        <w:t>:</w:t>
      </w:r>
    </w:p>
    <w:p w14:paraId="056BEC6A" w14:textId="6B8CE30C" w:rsidR="005518F3" w:rsidRDefault="007753AC" w:rsidP="007B17E5">
      <w:pPr>
        <w:pStyle w:val="ListParagraph"/>
        <w:numPr>
          <w:ilvl w:val="0"/>
          <w:numId w:val="25"/>
        </w:numPr>
      </w:pPr>
      <w:r>
        <w:t>As before, nothing here is really unusual</w:t>
      </w:r>
      <w:r w:rsidR="00CE5D09">
        <w:t>.</w:t>
      </w:r>
    </w:p>
    <w:p w14:paraId="21C5A63A" w14:textId="013CED56" w:rsidR="007753AC" w:rsidRDefault="007753AC" w:rsidP="007B17E5">
      <w:pPr>
        <w:pStyle w:val="ListParagraph"/>
        <w:numPr>
          <w:ilvl w:val="0"/>
          <w:numId w:val="25"/>
        </w:numPr>
      </w:pPr>
      <w:r>
        <w:t>Mary hasn’t done payroll expenses yet, she’s been paid but hasn’t turned the pay to the employees around yet.</w:t>
      </w:r>
    </w:p>
    <w:p w14:paraId="23E86208" w14:textId="4BC86191" w:rsidR="007664EA" w:rsidRDefault="007664EA" w:rsidP="007B17E5">
      <w:pPr>
        <w:pStyle w:val="ListParagraph"/>
        <w:numPr>
          <w:ilvl w:val="0"/>
          <w:numId w:val="25"/>
        </w:numPr>
      </w:pPr>
      <w:r>
        <w:t>Q: Why is Iron Warrior half of what we’re expecting this term?</w:t>
      </w:r>
    </w:p>
    <w:p w14:paraId="64FFFE37" w14:textId="7EC65979" w:rsidR="007664EA" w:rsidRDefault="00603B51" w:rsidP="007B17E5">
      <w:pPr>
        <w:pStyle w:val="ListParagraph"/>
        <w:numPr>
          <w:ilvl w:val="0"/>
          <w:numId w:val="25"/>
        </w:numPr>
      </w:pPr>
      <w:r>
        <w:t>A: Not as many ads.</w:t>
      </w:r>
    </w:p>
    <w:p w14:paraId="657619BD" w14:textId="745DD788" w:rsidR="00603B51" w:rsidRDefault="00603B51" w:rsidP="007B17E5">
      <w:pPr>
        <w:pStyle w:val="ListParagraph"/>
        <w:numPr>
          <w:ilvl w:val="0"/>
          <w:numId w:val="25"/>
        </w:numPr>
      </w:pPr>
      <w:r>
        <w:t>Q: Is handbook revenue done or are we getting ads?</w:t>
      </w:r>
    </w:p>
    <w:p w14:paraId="1A6373CA" w14:textId="7A245234" w:rsidR="00603B51" w:rsidRDefault="00603B51" w:rsidP="007B17E5">
      <w:pPr>
        <w:pStyle w:val="ListParagraph"/>
        <w:numPr>
          <w:ilvl w:val="0"/>
          <w:numId w:val="25"/>
        </w:numPr>
      </w:pPr>
      <w:r>
        <w:t>A: Mary is getting ads with a company until the end of this month.</w:t>
      </w:r>
    </w:p>
    <w:p w14:paraId="4F2283BA" w14:textId="0962067B" w:rsidR="00603B51" w:rsidRDefault="006C0995" w:rsidP="007B17E5">
      <w:pPr>
        <w:pStyle w:val="ListParagraph"/>
        <w:numPr>
          <w:ilvl w:val="0"/>
          <w:numId w:val="25"/>
        </w:numPr>
      </w:pPr>
      <w:r>
        <w:t>Mary hasn’t paid any of the stuff yet because Michael just paid her last week</w:t>
      </w:r>
    </w:p>
    <w:p w14:paraId="5A5BA8A7" w14:textId="1DE437EF" w:rsidR="006C0995" w:rsidRDefault="006C0995" w:rsidP="007B17E5">
      <w:pPr>
        <w:pStyle w:val="ListParagraph"/>
        <w:numPr>
          <w:ilvl w:val="0"/>
          <w:numId w:val="25"/>
        </w:numPr>
      </w:pPr>
      <w:r>
        <w:t>Novelties purchases are really low, we’re restocking soon.</w:t>
      </w:r>
    </w:p>
    <w:p w14:paraId="0A5FF26F" w14:textId="31368F50" w:rsidR="006C0995" w:rsidRDefault="006C0995" w:rsidP="007B17E5">
      <w:pPr>
        <w:pStyle w:val="ListParagraph"/>
        <w:numPr>
          <w:ilvl w:val="0"/>
          <w:numId w:val="25"/>
        </w:numPr>
      </w:pPr>
      <w:r>
        <w:t>Q: Is yearbook expenses going up?</w:t>
      </w:r>
    </w:p>
    <w:p w14:paraId="57429AB9" w14:textId="53DB55DB" w:rsidR="006C0995" w:rsidRDefault="006C0995" w:rsidP="007B17E5">
      <w:pPr>
        <w:pStyle w:val="ListParagraph"/>
        <w:numPr>
          <w:ilvl w:val="0"/>
          <w:numId w:val="25"/>
        </w:numPr>
      </w:pPr>
      <w:r>
        <w:t>A: Not sure.</w:t>
      </w:r>
    </w:p>
    <w:p w14:paraId="53969B94" w14:textId="71E0D8AA" w:rsidR="006C0995" w:rsidRDefault="006C0995" w:rsidP="007B17E5">
      <w:pPr>
        <w:pStyle w:val="ListParagraph"/>
        <w:numPr>
          <w:ilvl w:val="0"/>
          <w:numId w:val="25"/>
        </w:numPr>
      </w:pPr>
      <w:r>
        <w:t>Maybe we can do cost of printing spread over three terms.</w:t>
      </w:r>
    </w:p>
    <w:p w14:paraId="20798B47" w14:textId="3CD5F6B4" w:rsidR="006C0995" w:rsidRDefault="006C0995" w:rsidP="007B17E5">
      <w:pPr>
        <w:pStyle w:val="ListParagraph"/>
        <w:numPr>
          <w:ilvl w:val="0"/>
          <w:numId w:val="25"/>
        </w:numPr>
      </w:pPr>
      <w:r>
        <w:t>Q: Why did we not budget for conferences?</w:t>
      </w:r>
    </w:p>
    <w:p w14:paraId="59E4E299" w14:textId="18059351" w:rsidR="006C0995" w:rsidRDefault="006C0995" w:rsidP="007B17E5">
      <w:pPr>
        <w:pStyle w:val="ListParagraph"/>
        <w:numPr>
          <w:ilvl w:val="0"/>
          <w:numId w:val="25"/>
        </w:numPr>
      </w:pPr>
      <w:r>
        <w:t xml:space="preserve">A: </w:t>
      </w:r>
      <w:r w:rsidR="0055267C">
        <w:t xml:space="preserve">The </w:t>
      </w:r>
      <w:r>
        <w:t>Dean budgets them, and they get taken in and out when we do</w:t>
      </w:r>
      <w:r w:rsidR="002104D5">
        <w:t xml:space="preserve"> them</w:t>
      </w:r>
      <w:r>
        <w:t>.</w:t>
      </w:r>
    </w:p>
    <w:p w14:paraId="7766192D" w14:textId="2F4AC803" w:rsidR="006C0995" w:rsidRDefault="006C0995" w:rsidP="007B17E5">
      <w:pPr>
        <w:pStyle w:val="ListParagraph"/>
        <w:numPr>
          <w:ilvl w:val="0"/>
          <w:numId w:val="25"/>
        </w:numPr>
      </w:pPr>
      <w:r>
        <w:t>D: There weren’t supposed to be any conferences this term, since AGM was the only one this term, and that was paid in the Winter, but we talked with Dean and used rest of expenses for revenue.</w:t>
      </w:r>
    </w:p>
    <w:p w14:paraId="1F4B47DD" w14:textId="5C073232" w:rsidR="006C0995" w:rsidRDefault="00485077" w:rsidP="00485077">
      <w:pPr>
        <w:pStyle w:val="ListParagraph"/>
        <w:numPr>
          <w:ilvl w:val="0"/>
          <w:numId w:val="25"/>
        </w:numPr>
      </w:pPr>
      <w:r>
        <w:t>Q: Why is POETS</w:t>
      </w:r>
      <w:r w:rsidR="006C0995">
        <w:t xml:space="preserve"> </w:t>
      </w:r>
      <w:r w:rsidR="002008EA">
        <w:t>Licensed</w:t>
      </w:r>
      <w:r w:rsidR="006C0995">
        <w:t xml:space="preserve"> so low?</w:t>
      </w:r>
    </w:p>
    <w:p w14:paraId="62E7F740" w14:textId="2932B9B4" w:rsidR="006C0995" w:rsidRDefault="006C0995" w:rsidP="00485077">
      <w:pPr>
        <w:pStyle w:val="ListParagraph"/>
        <w:numPr>
          <w:ilvl w:val="0"/>
          <w:numId w:val="25"/>
        </w:numPr>
      </w:pPr>
      <w:r>
        <w:t xml:space="preserve">A: </w:t>
      </w:r>
      <w:r w:rsidR="00E03BBC">
        <w:t xml:space="preserve">We haven’t </w:t>
      </w:r>
      <w:r w:rsidR="00485077">
        <w:t>been invoiced yet</w:t>
      </w:r>
      <w:r w:rsidR="00E03BBC">
        <w:t>.</w:t>
      </w:r>
    </w:p>
    <w:p w14:paraId="75BD3694" w14:textId="2FC9CBA6" w:rsidR="00E03BBC" w:rsidRDefault="00E03BBC" w:rsidP="007B17E5">
      <w:pPr>
        <w:pStyle w:val="ListParagraph"/>
        <w:numPr>
          <w:ilvl w:val="0"/>
          <w:numId w:val="25"/>
        </w:numPr>
      </w:pPr>
      <w:r>
        <w:t>Q: Photocopiers - $2000, why hasn’t it been used?</w:t>
      </w:r>
    </w:p>
    <w:p w14:paraId="1D931CEF" w14:textId="474DDAB9" w:rsidR="00E03BBC" w:rsidRDefault="00E03BBC" w:rsidP="007B17E5">
      <w:pPr>
        <w:pStyle w:val="ListParagraph"/>
        <w:numPr>
          <w:ilvl w:val="0"/>
          <w:numId w:val="25"/>
        </w:numPr>
      </w:pPr>
      <w:r>
        <w:t>A: General purpose maintenance money, and they’ve been slow with invoicing since new system</w:t>
      </w:r>
      <w:r w:rsidR="005A58AA">
        <w:t>.</w:t>
      </w:r>
    </w:p>
    <w:p w14:paraId="256509FD" w14:textId="1A0AEEE8" w:rsidR="00E03BBC" w:rsidRDefault="00E03BBC" w:rsidP="007B17E5">
      <w:pPr>
        <w:pStyle w:val="ListParagraph"/>
        <w:numPr>
          <w:ilvl w:val="0"/>
          <w:numId w:val="25"/>
        </w:numPr>
      </w:pPr>
      <w:r>
        <w:t>Q: EC</w:t>
      </w:r>
      <w:r w:rsidR="00485077">
        <w:t>I</w:t>
      </w:r>
      <w:r>
        <w:t>F - why do the numbers not make sense?</w:t>
      </w:r>
    </w:p>
    <w:p w14:paraId="2CF9284A" w14:textId="1A416747" w:rsidR="00E03BBC" w:rsidRDefault="00E03BBC" w:rsidP="007B17E5">
      <w:pPr>
        <w:pStyle w:val="ListParagraph"/>
        <w:numPr>
          <w:ilvl w:val="0"/>
          <w:numId w:val="25"/>
        </w:numPr>
      </w:pPr>
      <w:r>
        <w:t>A: 4000 was how much Mary expected people would claim this term, and not as many people did. It was allocated for the Winter probably.</w:t>
      </w:r>
    </w:p>
    <w:p w14:paraId="68C1DAD5" w14:textId="10956C34" w:rsidR="006C0995" w:rsidRDefault="006D4301" w:rsidP="007B17E5">
      <w:pPr>
        <w:pStyle w:val="ListParagraph"/>
        <w:numPr>
          <w:ilvl w:val="0"/>
          <w:numId w:val="25"/>
        </w:numPr>
      </w:pPr>
      <w:r>
        <w:t>C&amp;D - we got a Coca Cola refund cheque, that was nice.</w:t>
      </w:r>
    </w:p>
    <w:p w14:paraId="39B930E4" w14:textId="3B22EE0B" w:rsidR="006D4301" w:rsidRDefault="007F5229" w:rsidP="007B17E5">
      <w:pPr>
        <w:pStyle w:val="ListParagraph"/>
        <w:numPr>
          <w:ilvl w:val="0"/>
          <w:numId w:val="25"/>
        </w:numPr>
      </w:pPr>
      <w:r>
        <w:t>Were there debit bank charges? 200 vs 2000</w:t>
      </w:r>
      <w:r w:rsidR="00D275E2">
        <w:t>.</w:t>
      </w:r>
    </w:p>
    <w:p w14:paraId="6BC8301F" w14:textId="6F41DC43" w:rsidR="007F5229" w:rsidRPr="008D6D6C" w:rsidRDefault="007F5229" w:rsidP="00485077">
      <w:pPr>
        <w:pStyle w:val="ListParagraph"/>
        <w:numPr>
          <w:ilvl w:val="0"/>
          <w:numId w:val="25"/>
        </w:numPr>
      </w:pPr>
      <w:r>
        <w:t>Not inv</w:t>
      </w:r>
      <w:r w:rsidR="00485077">
        <w:t>oiced yet. Plus we lost a lot on</w:t>
      </w:r>
      <w:r>
        <w:t xml:space="preserve"> purcha</w:t>
      </w:r>
      <w:r w:rsidR="00485077">
        <w:t>ses that were less than $1</w:t>
      </w:r>
      <w:r>
        <w:t xml:space="preserve">, and this </w:t>
      </w:r>
      <w:r w:rsidR="00485077">
        <w:t>term</w:t>
      </w:r>
      <w:r>
        <w:t xml:space="preserve"> we don’t accept those.</w:t>
      </w:r>
    </w:p>
    <w:p w14:paraId="549D65AE" w14:textId="4586C9C6" w:rsidR="00DA32E0" w:rsidRDefault="00CA449A" w:rsidP="007B17E5">
      <w:pPr>
        <w:pStyle w:val="Heading1"/>
      </w:pPr>
      <w:r>
        <w:t>7</w:t>
      </w:r>
      <w:r w:rsidR="00DA32E0">
        <w:t xml:space="preserve">.0 </w:t>
      </w:r>
      <w:r w:rsidR="007F5229">
        <w:t>Proxy Discussion</w:t>
      </w:r>
    </w:p>
    <w:p w14:paraId="35529463" w14:textId="3BEBDBD2" w:rsidR="00DA32E0" w:rsidRDefault="007F5229" w:rsidP="007B17E5">
      <w:pPr>
        <w:pStyle w:val="ListParagraph"/>
        <w:numPr>
          <w:ilvl w:val="0"/>
          <w:numId w:val="29"/>
        </w:numPr>
      </w:pPr>
      <w:r>
        <w:t>H</w:t>
      </w:r>
      <w:r w:rsidR="00485077">
        <w:t>ow do we feel about members of B</w:t>
      </w:r>
      <w:r>
        <w:t>oar</w:t>
      </w:r>
      <w:r w:rsidR="00485077">
        <w:t xml:space="preserve">d </w:t>
      </w:r>
      <w:proofErr w:type="spellStart"/>
      <w:r w:rsidR="00485077">
        <w:t>proxying</w:t>
      </w:r>
      <w:proofErr w:type="spellEnd"/>
      <w:r w:rsidR="00485077">
        <w:t xml:space="preserve"> to other members of B</w:t>
      </w:r>
      <w:r>
        <w:t>oard when they aren’t there?</w:t>
      </w:r>
    </w:p>
    <w:p w14:paraId="030F9A6A" w14:textId="43D42084" w:rsidR="007F5229" w:rsidRDefault="00E56879" w:rsidP="007B17E5">
      <w:pPr>
        <w:pStyle w:val="ListParagraph"/>
        <w:numPr>
          <w:ilvl w:val="0"/>
          <w:numId w:val="29"/>
        </w:numPr>
      </w:pPr>
      <w:r>
        <w:t xml:space="preserve">Q: </w:t>
      </w:r>
      <w:r w:rsidR="007F5229">
        <w:t>Have we ever not met Quorum?</w:t>
      </w:r>
    </w:p>
    <w:p w14:paraId="048221C7" w14:textId="0869D955" w:rsidR="007F5229" w:rsidRDefault="00E56879" w:rsidP="007B17E5">
      <w:pPr>
        <w:pStyle w:val="ListParagraph"/>
        <w:numPr>
          <w:ilvl w:val="0"/>
          <w:numId w:val="29"/>
        </w:numPr>
      </w:pPr>
      <w:r>
        <w:t xml:space="preserve">A: </w:t>
      </w:r>
      <w:r w:rsidR="007F5229">
        <w:t>We were really close at the special meeting, but no. It’s been tight tho</w:t>
      </w:r>
      <w:r>
        <w:t>ugh</w:t>
      </w:r>
      <w:r w:rsidR="007F5229">
        <w:t>.</w:t>
      </w:r>
    </w:p>
    <w:p w14:paraId="74B2F728" w14:textId="71D20AAD" w:rsidR="007F5229" w:rsidRDefault="007F5229" w:rsidP="007B17E5">
      <w:pPr>
        <w:pStyle w:val="ListParagraph"/>
        <w:numPr>
          <w:ilvl w:val="0"/>
          <w:numId w:val="29"/>
        </w:numPr>
      </w:pPr>
      <w:proofErr w:type="spellStart"/>
      <w:r>
        <w:t>Strawpoll</w:t>
      </w:r>
      <w:proofErr w:type="spellEnd"/>
      <w:r>
        <w:t xml:space="preserve">: </w:t>
      </w:r>
      <w:r w:rsidR="006F4BE9">
        <w:t>Mixed reaction on people wanting proxies.</w:t>
      </w:r>
    </w:p>
    <w:p w14:paraId="4B348D87" w14:textId="77777777" w:rsidR="00464399" w:rsidRDefault="00D42BB5" w:rsidP="007B17E5">
      <w:pPr>
        <w:pStyle w:val="ListParagraph"/>
        <w:numPr>
          <w:ilvl w:val="0"/>
          <w:numId w:val="29"/>
        </w:numPr>
      </w:pPr>
      <w:r>
        <w:lastRenderedPageBreak/>
        <w:t xml:space="preserve">Ian: </w:t>
      </w:r>
      <w:r w:rsidR="00464399">
        <w:t>We don’t need proxies because we book meetings when people can come, more voices is better. Don’t see the need nor harm.</w:t>
      </w:r>
    </w:p>
    <w:p w14:paraId="16BCFD96" w14:textId="77777777" w:rsidR="00464399" w:rsidRDefault="00464399" w:rsidP="007B17E5">
      <w:pPr>
        <w:pStyle w:val="ListParagraph"/>
        <w:numPr>
          <w:ilvl w:val="0"/>
          <w:numId w:val="29"/>
        </w:numPr>
      </w:pPr>
      <w:r>
        <w:t>Abdullah: Having a process there would help if we can’t make quorum, but having a proxy system in place would encourage people not to come in.</w:t>
      </w:r>
    </w:p>
    <w:p w14:paraId="53AD9B72" w14:textId="45D60028" w:rsidR="00464399" w:rsidRDefault="00464399" w:rsidP="007B17E5">
      <w:pPr>
        <w:pStyle w:val="ListParagraph"/>
        <w:numPr>
          <w:ilvl w:val="0"/>
          <w:numId w:val="29"/>
        </w:numPr>
      </w:pPr>
      <w:r>
        <w:t>Ab</w:t>
      </w:r>
      <w:r w:rsidR="00A9769A">
        <w:t>dullah</w:t>
      </w:r>
      <w:r>
        <w:t>: Maybe proxies only for a special meeting?</w:t>
      </w:r>
    </w:p>
    <w:p w14:paraId="41367C8C" w14:textId="77777777" w:rsidR="005F5F9C" w:rsidRDefault="005F5F9C" w:rsidP="007B17E5">
      <w:pPr>
        <w:pStyle w:val="ListParagraph"/>
        <w:numPr>
          <w:ilvl w:val="0"/>
          <w:numId w:val="29"/>
        </w:numPr>
      </w:pPr>
      <w:r>
        <w:t>Jeff: Same situation as JAGM maybe, lots of proxies, and not enough people making decisions/reading the agenda. More voices for decisions is better.</w:t>
      </w:r>
    </w:p>
    <w:p w14:paraId="6C70EDE1" w14:textId="4CB17DE9" w:rsidR="005F5F9C" w:rsidRDefault="00D01BD2" w:rsidP="007B17E5">
      <w:pPr>
        <w:pStyle w:val="ListParagraph"/>
        <w:numPr>
          <w:ilvl w:val="0"/>
          <w:numId w:val="29"/>
        </w:numPr>
      </w:pPr>
      <w:r>
        <w:t>Brian: S</w:t>
      </w:r>
      <w:r w:rsidR="005F5F9C">
        <w:t>pecial rules for special meetings is confusing.</w:t>
      </w:r>
    </w:p>
    <w:p w14:paraId="581E1B32" w14:textId="0F9BEA3B" w:rsidR="0091106A" w:rsidRDefault="005F5F9C" w:rsidP="007B17E5">
      <w:pPr>
        <w:pStyle w:val="ListParagraph"/>
        <w:numPr>
          <w:ilvl w:val="0"/>
          <w:numId w:val="29"/>
        </w:numPr>
      </w:pPr>
      <w:r>
        <w:t>Meg</w:t>
      </w:r>
      <w:r w:rsidR="00485077">
        <w:t>h</w:t>
      </w:r>
      <w:r>
        <w:t>an: One meeting we had to start a meeting late due to waiting for a director.</w:t>
      </w:r>
      <w:r w:rsidR="0091106A">
        <w:t xml:space="preserve"> </w:t>
      </w:r>
    </w:p>
    <w:p w14:paraId="2FCDB425" w14:textId="5CA97228" w:rsidR="005F5F9C" w:rsidRDefault="005F5F9C" w:rsidP="007B17E5">
      <w:pPr>
        <w:pStyle w:val="ListParagraph"/>
        <w:numPr>
          <w:ilvl w:val="0"/>
          <w:numId w:val="29"/>
        </w:numPr>
      </w:pPr>
      <w:r>
        <w:t>Michael: If we proxy you could have additional leverage in votes.</w:t>
      </w:r>
    </w:p>
    <w:p w14:paraId="0184BF3F" w14:textId="276B7A4D" w:rsidR="005F5F9C" w:rsidRDefault="005F5F9C" w:rsidP="007B17E5">
      <w:pPr>
        <w:pStyle w:val="ListParagraph"/>
        <w:numPr>
          <w:ilvl w:val="0"/>
          <w:numId w:val="29"/>
        </w:numPr>
      </w:pPr>
      <w:r>
        <w:t>Awn: Two people getting three proxies each could have complete control of the meeting.</w:t>
      </w:r>
    </w:p>
    <w:p w14:paraId="6B8D510E" w14:textId="39830B11" w:rsidR="005F5F9C" w:rsidRDefault="00C24F29" w:rsidP="008F47CA">
      <w:pPr>
        <w:pStyle w:val="ListParagraph"/>
        <w:numPr>
          <w:ilvl w:val="0"/>
          <w:numId w:val="29"/>
        </w:numPr>
      </w:pPr>
      <w:r>
        <w:t>Cla</w:t>
      </w:r>
      <w:r w:rsidR="003D3E2A">
        <w:t>risse</w:t>
      </w:r>
      <w:r>
        <w:t xml:space="preserve">: Feds and </w:t>
      </w:r>
      <w:r w:rsidR="003D3E2A">
        <w:t>WEEF</w:t>
      </w:r>
      <w:r w:rsidR="00684373">
        <w:t xml:space="preserve"> Board</w:t>
      </w:r>
      <w:r>
        <w:t xml:space="preserve"> overuses proxies, 5 people there, 15 votes present, over time it gets bad. Right now we won’t see it but over t</w:t>
      </w:r>
      <w:r w:rsidR="008F47CA">
        <w:t>ime it becomes a lazier system.</w:t>
      </w:r>
    </w:p>
    <w:p w14:paraId="4C303292" w14:textId="5B19C919" w:rsidR="00C24F29" w:rsidRDefault="00DD4814" w:rsidP="007B17E5">
      <w:pPr>
        <w:pStyle w:val="ListParagraph"/>
        <w:numPr>
          <w:ilvl w:val="0"/>
          <w:numId w:val="29"/>
        </w:numPr>
      </w:pPr>
      <w:r>
        <w:t>Brian: It d</w:t>
      </w:r>
      <w:r w:rsidR="00C24F29">
        <w:t>oesn’t have to be excessive. Even one extra proxy gives you a quarter of the votes in the room.</w:t>
      </w:r>
    </w:p>
    <w:p w14:paraId="5BEC7B30" w14:textId="24A0B9A1" w:rsidR="00C24F29" w:rsidRDefault="00AA7C77" w:rsidP="007B17E5">
      <w:pPr>
        <w:pStyle w:val="ListParagraph"/>
        <w:numPr>
          <w:ilvl w:val="0"/>
          <w:numId w:val="29"/>
        </w:numPr>
      </w:pPr>
      <w:r>
        <w:t>Jeff: We</w:t>
      </w:r>
      <w:r w:rsidR="008675F2">
        <w:t xml:space="preserve"> would</w:t>
      </w:r>
      <w:r>
        <w:t xml:space="preserve"> tell people when they run “we can always proxy”, and people who shouldn’t run will because.</w:t>
      </w:r>
    </w:p>
    <w:p w14:paraId="5F48EDD8" w14:textId="34A7773C" w:rsidR="00AA7C77" w:rsidRDefault="00684373" w:rsidP="007B17E5">
      <w:pPr>
        <w:pStyle w:val="ListParagraph"/>
        <w:numPr>
          <w:ilvl w:val="0"/>
          <w:numId w:val="29"/>
        </w:numPr>
      </w:pPr>
      <w:r>
        <w:t>Ian: I understand that people can becom</w:t>
      </w:r>
      <w:r w:rsidR="00837076">
        <w:t>e</w:t>
      </w:r>
      <w:r w:rsidR="0095019B">
        <w:t xml:space="preserve"> a</w:t>
      </w:r>
      <w:r>
        <w:t xml:space="preserve"> proxy, but people can always remote attend/other means of being at the meeting.</w:t>
      </w:r>
    </w:p>
    <w:p w14:paraId="0D1DE33B" w14:textId="66A7420B" w:rsidR="00684373" w:rsidRDefault="00684373" w:rsidP="007B17E5">
      <w:pPr>
        <w:pStyle w:val="ListParagraph"/>
        <w:numPr>
          <w:ilvl w:val="0"/>
          <w:numId w:val="29"/>
        </w:numPr>
      </w:pPr>
      <w:r>
        <w:t xml:space="preserve">Abdullah: Maybe </w:t>
      </w:r>
      <w:r w:rsidR="00CD3B3A">
        <w:t xml:space="preserve">it can be </w:t>
      </w:r>
      <w:r>
        <w:t xml:space="preserve">left up to the </w:t>
      </w:r>
      <w:r w:rsidR="00A50D58">
        <w:t>discretion</w:t>
      </w:r>
      <w:r>
        <w:t xml:space="preserve"> of the chair? If it’s meaningful not being able to attend they can proxy, but if not then no.</w:t>
      </w:r>
    </w:p>
    <w:p w14:paraId="4D018F32" w14:textId="6B84377C" w:rsidR="00684373" w:rsidRDefault="007F3D21" w:rsidP="007B17E5">
      <w:pPr>
        <w:pStyle w:val="ListParagraph"/>
        <w:numPr>
          <w:ilvl w:val="0"/>
          <w:numId w:val="29"/>
        </w:numPr>
      </w:pPr>
      <w:r>
        <w:t>Awn: It’s g</w:t>
      </w:r>
      <w:r w:rsidR="00684373">
        <w:t>etting too complicated. We haven’</w:t>
      </w:r>
      <w:r w:rsidR="00341695">
        <w:t xml:space="preserve">t needed them, but I like </w:t>
      </w:r>
      <w:r>
        <w:t>discretion</w:t>
      </w:r>
      <w:r w:rsidR="003353C5">
        <w:t>.</w:t>
      </w:r>
    </w:p>
    <w:p w14:paraId="3DDDB5A6" w14:textId="28A483A7" w:rsidR="00684373" w:rsidRDefault="00684373" w:rsidP="007B17E5">
      <w:pPr>
        <w:pStyle w:val="ListParagraph"/>
        <w:numPr>
          <w:ilvl w:val="0"/>
          <w:numId w:val="29"/>
        </w:numPr>
      </w:pPr>
      <w:r>
        <w:t>Jeff: The wording</w:t>
      </w:r>
      <w:r w:rsidR="00341695">
        <w:t xml:space="preserve"> would get super vague and could get abused.</w:t>
      </w:r>
    </w:p>
    <w:p w14:paraId="1E79259C" w14:textId="469BF050" w:rsidR="00341695" w:rsidRDefault="00341695" w:rsidP="007B17E5">
      <w:pPr>
        <w:pStyle w:val="ListParagraph"/>
        <w:numPr>
          <w:ilvl w:val="0"/>
          <w:numId w:val="29"/>
        </w:numPr>
      </w:pPr>
      <w:r>
        <w:t xml:space="preserve">Brian: </w:t>
      </w:r>
      <w:r w:rsidR="005C151D">
        <w:t>I don’t</w:t>
      </w:r>
      <w:r>
        <w:t xml:space="preserve"> like the case by case basis. Maybe list factors to choose if it’s valid?</w:t>
      </w:r>
    </w:p>
    <w:p w14:paraId="2E92BAF4" w14:textId="577EA038" w:rsidR="00341695" w:rsidRDefault="00341695" w:rsidP="007B17E5">
      <w:pPr>
        <w:pStyle w:val="ListParagraph"/>
        <w:numPr>
          <w:ilvl w:val="0"/>
          <w:numId w:val="29"/>
        </w:numPr>
      </w:pPr>
      <w:r>
        <w:t>Abdullah: Because we don’t want a group of 5 people representing 10, this term we had to hunt people, we can use proxies instead of wasting time trying to wrangle people up.</w:t>
      </w:r>
    </w:p>
    <w:p w14:paraId="4E0957EB" w14:textId="2F657E92" w:rsidR="00341695" w:rsidRDefault="00341695" w:rsidP="007B17E5">
      <w:pPr>
        <w:pStyle w:val="ListParagraph"/>
        <w:numPr>
          <w:ilvl w:val="0"/>
          <w:numId w:val="29"/>
        </w:numPr>
      </w:pPr>
      <w:proofErr w:type="spellStart"/>
      <w:r>
        <w:t>Strawpoll</w:t>
      </w:r>
      <w:proofErr w:type="spellEnd"/>
      <w:r>
        <w:t>:</w:t>
      </w:r>
      <w:r w:rsidR="004166E2">
        <w:t xml:space="preserve"> Majority doesn’t want them.</w:t>
      </w:r>
    </w:p>
    <w:p w14:paraId="30E2875C" w14:textId="77777777" w:rsidR="000A0244" w:rsidRDefault="004166E2" w:rsidP="00C527FB">
      <w:pPr>
        <w:pStyle w:val="ListParagraph"/>
        <w:numPr>
          <w:ilvl w:val="0"/>
          <w:numId w:val="29"/>
        </w:numPr>
      </w:pPr>
      <w:r>
        <w:t>Awn: Maybe instead of proxies, people can vote ahead of time?</w:t>
      </w:r>
      <w:r w:rsidR="007B17E5">
        <w:t xml:space="preserve"> Probably a different discussion.</w:t>
      </w:r>
    </w:p>
    <w:p w14:paraId="75A59FC4" w14:textId="7D6FA9B0" w:rsidR="00C527FB" w:rsidRDefault="00C527FB" w:rsidP="00C527FB">
      <w:pPr>
        <w:pStyle w:val="ListParagraph"/>
        <w:numPr>
          <w:ilvl w:val="0"/>
          <w:numId w:val="29"/>
        </w:numPr>
      </w:pPr>
      <w:r>
        <w:t>How about if people don’t want to attend?</w:t>
      </w:r>
    </w:p>
    <w:p w14:paraId="0BB8E6C7" w14:textId="0FEC3FCC" w:rsidR="00C527FB" w:rsidRDefault="00C527FB" w:rsidP="00C527FB">
      <w:pPr>
        <w:pStyle w:val="ListParagraph"/>
        <w:numPr>
          <w:ilvl w:val="0"/>
          <w:numId w:val="30"/>
        </w:numPr>
      </w:pPr>
      <w:r>
        <w:t>Jeff: We can already say our opinion before the meeting.</w:t>
      </w:r>
    </w:p>
    <w:p w14:paraId="5F2C6247" w14:textId="3FCDB9E7" w:rsidR="00C527FB" w:rsidRDefault="00C527FB" w:rsidP="00C527FB">
      <w:pPr>
        <w:pStyle w:val="ListParagraph"/>
        <w:numPr>
          <w:ilvl w:val="0"/>
          <w:numId w:val="30"/>
        </w:numPr>
      </w:pPr>
      <w:r>
        <w:t>Cl</w:t>
      </w:r>
      <w:r w:rsidR="000A0244">
        <w:t>arisse</w:t>
      </w:r>
      <w:r>
        <w:t>: People voting ahead of time doesn’t solve quorum issue.</w:t>
      </w:r>
    </w:p>
    <w:p w14:paraId="74B5ECF3" w14:textId="7E4CE4E1" w:rsidR="000369B1" w:rsidRDefault="000369B1" w:rsidP="00C527FB">
      <w:pPr>
        <w:pStyle w:val="ListParagraph"/>
        <w:numPr>
          <w:ilvl w:val="0"/>
          <w:numId w:val="30"/>
        </w:numPr>
      </w:pPr>
      <w:r>
        <w:t>Awn: Can we put it in the docs saying we can’t proxy?</w:t>
      </w:r>
    </w:p>
    <w:p w14:paraId="66F91FFC" w14:textId="3DBBCE57" w:rsidR="000369B1" w:rsidRDefault="000369B1" w:rsidP="00485077">
      <w:pPr>
        <w:pStyle w:val="ListParagraph"/>
        <w:numPr>
          <w:ilvl w:val="0"/>
          <w:numId w:val="30"/>
        </w:numPr>
      </w:pPr>
      <w:r>
        <w:t>Meg</w:t>
      </w:r>
      <w:r w:rsidR="00485077">
        <w:t>h</w:t>
      </w:r>
      <w:r>
        <w:t>an: We can remind people for now.</w:t>
      </w:r>
    </w:p>
    <w:p w14:paraId="307479C7" w14:textId="0982CDA5" w:rsidR="007F5229" w:rsidRDefault="007E642F" w:rsidP="007B17E5">
      <w:pPr>
        <w:pStyle w:val="Heading1"/>
      </w:pPr>
      <w:r>
        <w:t>8</w:t>
      </w:r>
      <w:r w:rsidR="007F5229">
        <w:t xml:space="preserve">.0 </w:t>
      </w:r>
      <w:r>
        <w:t>President’s Update</w:t>
      </w:r>
    </w:p>
    <w:p w14:paraId="7B9E80C9" w14:textId="734C6277" w:rsidR="00E11721" w:rsidRDefault="00E11721" w:rsidP="00E11721">
      <w:r>
        <w:t>A-Soc</w:t>
      </w:r>
      <w:r w:rsidR="008F47CA">
        <w:t>iety</w:t>
      </w:r>
    </w:p>
    <w:p w14:paraId="19ED444F" w14:textId="77777777" w:rsidR="008F47CA" w:rsidRDefault="008F47CA" w:rsidP="008F47CA">
      <w:pPr>
        <w:pStyle w:val="ListParagraph"/>
        <w:numPr>
          <w:ilvl w:val="0"/>
          <w:numId w:val="31"/>
        </w:numPr>
      </w:pPr>
      <w:r>
        <w:t>President:</w:t>
      </w:r>
    </w:p>
    <w:p w14:paraId="3E625840" w14:textId="77777777" w:rsidR="008F47CA" w:rsidRDefault="008F47CA" w:rsidP="008F47CA">
      <w:pPr>
        <w:pStyle w:val="ListParagraph"/>
        <w:numPr>
          <w:ilvl w:val="0"/>
          <w:numId w:val="31"/>
        </w:numPr>
      </w:pPr>
      <w:r>
        <w:t>Working with committee of presidents to make relationship with FEDS more legitimate.</w:t>
      </w:r>
    </w:p>
    <w:p w14:paraId="5DE06903" w14:textId="77777777" w:rsidR="008F47CA" w:rsidRDefault="008F47CA" w:rsidP="008F47CA">
      <w:pPr>
        <w:pStyle w:val="ListParagraph"/>
        <w:numPr>
          <w:ilvl w:val="0"/>
          <w:numId w:val="31"/>
        </w:numPr>
      </w:pPr>
      <w:r>
        <w:t>Sat on Dean nomination committee to reappoint Dean Sullivan.</w:t>
      </w:r>
    </w:p>
    <w:p w14:paraId="05298929" w14:textId="77777777" w:rsidR="008F47CA" w:rsidRDefault="008F47CA" w:rsidP="008F47CA">
      <w:pPr>
        <w:pStyle w:val="ListParagraph"/>
        <w:numPr>
          <w:ilvl w:val="0"/>
          <w:numId w:val="31"/>
        </w:numPr>
      </w:pPr>
      <w:r>
        <w:t>Raised Engineering Spirit through the Tool’s 50</w:t>
      </w:r>
      <w:r w:rsidRPr="006F408A">
        <w:rPr>
          <w:vertAlign w:val="superscript"/>
        </w:rPr>
        <w:t>th</w:t>
      </w:r>
      <w:r>
        <w:t xml:space="preserve"> birthday and Engineering day. It was well attended, Jim Pike was back and gave a speech.</w:t>
      </w:r>
    </w:p>
    <w:p w14:paraId="1FF6F465" w14:textId="2AE047A8" w:rsidR="007E642F" w:rsidRDefault="005A33FD" w:rsidP="007E642F">
      <w:pPr>
        <w:pStyle w:val="ListParagraph"/>
        <w:numPr>
          <w:ilvl w:val="0"/>
          <w:numId w:val="31"/>
        </w:numPr>
      </w:pPr>
      <w:r>
        <w:lastRenderedPageBreak/>
        <w:t>VP Finance:</w:t>
      </w:r>
    </w:p>
    <w:p w14:paraId="41823E83" w14:textId="77777777" w:rsidR="00F80B7C" w:rsidRDefault="005A33FD" w:rsidP="00F80B7C">
      <w:pPr>
        <w:pStyle w:val="ListParagraph"/>
        <w:numPr>
          <w:ilvl w:val="0"/>
          <w:numId w:val="31"/>
        </w:numPr>
      </w:pPr>
      <w:r>
        <w:t>Revamp</w:t>
      </w:r>
      <w:r w:rsidR="00F80B7C">
        <w:t>ed</w:t>
      </w:r>
      <w:r>
        <w:t xml:space="preserve"> how we do sponsors</w:t>
      </w:r>
      <w:r w:rsidR="00F80B7C">
        <w:t>hip allocations on the website.</w:t>
      </w:r>
    </w:p>
    <w:p w14:paraId="7929B266" w14:textId="47BFADC9" w:rsidR="005A33FD" w:rsidRDefault="00F80B7C" w:rsidP="00F80B7C">
      <w:pPr>
        <w:pStyle w:val="ListParagraph"/>
        <w:numPr>
          <w:ilvl w:val="0"/>
          <w:numId w:val="31"/>
        </w:numPr>
      </w:pPr>
      <w:r>
        <w:t xml:space="preserve">Added </w:t>
      </w:r>
      <w:r w:rsidR="005A33FD">
        <w:t xml:space="preserve">Square </w:t>
      </w:r>
      <w:r w:rsidR="008F47CA">
        <w:t>in N</w:t>
      </w:r>
      <w:r w:rsidR="005A33FD">
        <w:t>ovelties.</w:t>
      </w:r>
    </w:p>
    <w:p w14:paraId="5C773E09" w14:textId="1160DF78" w:rsidR="005A33FD" w:rsidRDefault="00CC37AE" w:rsidP="007E642F">
      <w:pPr>
        <w:pStyle w:val="ListParagraph"/>
        <w:numPr>
          <w:ilvl w:val="0"/>
          <w:numId w:val="31"/>
        </w:numPr>
      </w:pPr>
      <w:r>
        <w:t xml:space="preserve">For </w:t>
      </w:r>
      <w:r w:rsidR="008F47CA">
        <w:t>RidgidWare</w:t>
      </w:r>
      <w:r w:rsidR="005A33FD">
        <w:t xml:space="preserve">, we’re partnering with ECE stores, discussing with System Designs to get kits sold in </w:t>
      </w:r>
      <w:r w:rsidR="008F47CA">
        <w:t>RidgidWare</w:t>
      </w:r>
      <w:r w:rsidR="005A33FD">
        <w:t>.</w:t>
      </w:r>
    </w:p>
    <w:p w14:paraId="43B707CF" w14:textId="771D4541" w:rsidR="005A33FD" w:rsidRDefault="008F47CA" w:rsidP="007E642F">
      <w:pPr>
        <w:pStyle w:val="ListParagraph"/>
        <w:numPr>
          <w:ilvl w:val="0"/>
          <w:numId w:val="31"/>
        </w:numPr>
      </w:pPr>
      <w:r>
        <w:t>RidgidWare</w:t>
      </w:r>
      <w:r w:rsidR="005A33FD">
        <w:t xml:space="preserve"> will be moving to a bigger</w:t>
      </w:r>
      <w:r w:rsidR="002E4ECB">
        <w:t xml:space="preserve"> store, more central, good for S</w:t>
      </w:r>
      <w:r w:rsidR="005A33FD">
        <w:t>ystem</w:t>
      </w:r>
      <w:r w:rsidR="002E4ECB">
        <w:t xml:space="preserve"> Design</w:t>
      </w:r>
      <w:r w:rsidR="005A33FD">
        <w:t>s as well.</w:t>
      </w:r>
    </w:p>
    <w:p w14:paraId="007F18BE" w14:textId="56B14536" w:rsidR="005A33FD" w:rsidRDefault="005A33FD" w:rsidP="007E642F">
      <w:pPr>
        <w:pStyle w:val="ListParagraph"/>
        <w:numPr>
          <w:ilvl w:val="0"/>
          <w:numId w:val="31"/>
        </w:numPr>
      </w:pPr>
      <w:r>
        <w:t>VP Student Life</w:t>
      </w:r>
      <w:r w:rsidR="002E4ECB">
        <w:t>:</w:t>
      </w:r>
    </w:p>
    <w:p w14:paraId="333EF548" w14:textId="0BAA3EE7" w:rsidR="005A33FD" w:rsidRDefault="002E4ECB" w:rsidP="007E642F">
      <w:pPr>
        <w:pStyle w:val="ListParagraph"/>
        <w:numPr>
          <w:ilvl w:val="0"/>
          <w:numId w:val="31"/>
        </w:numPr>
      </w:pPr>
      <w:r>
        <w:t xml:space="preserve">Added </w:t>
      </w:r>
      <w:r w:rsidR="005A33FD">
        <w:t>Compost in POETS</w:t>
      </w:r>
      <w:r w:rsidR="00B9450F">
        <w:t>.</w:t>
      </w:r>
    </w:p>
    <w:p w14:paraId="7612BA56" w14:textId="1D3BD7EC" w:rsidR="005A33FD" w:rsidRDefault="00472A48" w:rsidP="007E642F">
      <w:pPr>
        <w:pStyle w:val="ListParagraph"/>
        <w:numPr>
          <w:ilvl w:val="0"/>
          <w:numId w:val="31"/>
        </w:numPr>
      </w:pPr>
      <w:r>
        <w:t>Working with local</w:t>
      </w:r>
      <w:r w:rsidR="00B55A96">
        <w:t xml:space="preserve"> farmers to get food and supplies for events (i.e. homegrown/local apples from one of the farmers in KW for EngHack)</w:t>
      </w:r>
      <w:r w:rsidR="00B9450F">
        <w:t>.</w:t>
      </w:r>
    </w:p>
    <w:p w14:paraId="4D53C9C2" w14:textId="0D0ACBEA" w:rsidR="006F408A" w:rsidRDefault="006F408A" w:rsidP="007E642F">
      <w:pPr>
        <w:pStyle w:val="ListParagraph"/>
        <w:numPr>
          <w:ilvl w:val="0"/>
          <w:numId w:val="31"/>
        </w:numPr>
      </w:pPr>
      <w:r>
        <w:t>VP Academic:</w:t>
      </w:r>
    </w:p>
    <w:p w14:paraId="3C726EA0" w14:textId="326F2BC9" w:rsidR="006F408A" w:rsidRDefault="006F408A" w:rsidP="007E642F">
      <w:pPr>
        <w:pStyle w:val="ListParagraph"/>
        <w:numPr>
          <w:ilvl w:val="0"/>
          <w:numId w:val="31"/>
        </w:numPr>
      </w:pPr>
      <w:r>
        <w:t>WaterlooWorks</w:t>
      </w:r>
      <w:r w:rsidR="0065239C">
        <w:t xml:space="preserve"> Survey</w:t>
      </w:r>
      <w:r>
        <w:t xml:space="preserve"> and PD Survey</w:t>
      </w:r>
      <w:r w:rsidR="0065239C">
        <w:t xml:space="preserve"> ended</w:t>
      </w:r>
      <w:r>
        <w:t>, both had</w:t>
      </w:r>
      <w:r w:rsidR="001A2592">
        <w:t xml:space="preserve"> a lot of responses. 200+ and 18</w:t>
      </w:r>
      <w:r>
        <w:t>0</w:t>
      </w:r>
      <w:r w:rsidR="0065239C">
        <w:t>0</w:t>
      </w:r>
      <w:r>
        <w:t>+ respectively.</w:t>
      </w:r>
    </w:p>
    <w:p w14:paraId="723D9709" w14:textId="265BDDB6" w:rsidR="006F408A" w:rsidRDefault="006F408A" w:rsidP="007E642F">
      <w:pPr>
        <w:pStyle w:val="ListParagraph"/>
        <w:numPr>
          <w:ilvl w:val="0"/>
          <w:numId w:val="31"/>
        </w:numPr>
      </w:pPr>
      <w:r>
        <w:t>VP Communications</w:t>
      </w:r>
      <w:r w:rsidR="00E058FA">
        <w:t>:</w:t>
      </w:r>
    </w:p>
    <w:p w14:paraId="65814AC5" w14:textId="02724022" w:rsidR="006F408A" w:rsidRDefault="00E058FA" w:rsidP="007E642F">
      <w:pPr>
        <w:pStyle w:val="ListParagraph"/>
        <w:numPr>
          <w:ilvl w:val="0"/>
          <w:numId w:val="31"/>
        </w:numPr>
      </w:pPr>
      <w:r>
        <w:t>Compiled</w:t>
      </w:r>
      <w:r w:rsidR="006F408A">
        <w:t xml:space="preserve"> everything for communications survey, hopefully can revamp how we market to students</w:t>
      </w:r>
      <w:r>
        <w:t>.</w:t>
      </w:r>
    </w:p>
    <w:p w14:paraId="22358822" w14:textId="257FA10B" w:rsidR="006F408A" w:rsidRDefault="00E11721" w:rsidP="006F408A">
      <w:r>
        <w:t>B-Soc</w:t>
      </w:r>
      <w:r w:rsidR="008F47CA">
        <w:t>iety</w:t>
      </w:r>
    </w:p>
    <w:p w14:paraId="6ACF6420" w14:textId="1C9C77C1" w:rsidR="006F408A" w:rsidRDefault="00E11721" w:rsidP="006F408A">
      <w:pPr>
        <w:pStyle w:val="ListParagraph"/>
        <w:numPr>
          <w:ilvl w:val="0"/>
          <w:numId w:val="31"/>
        </w:numPr>
      </w:pPr>
      <w:r>
        <w:t xml:space="preserve">Planning for </w:t>
      </w:r>
      <w:proofErr w:type="gramStart"/>
      <w:r>
        <w:t>Fall</w:t>
      </w:r>
      <w:proofErr w:type="gramEnd"/>
      <w:r>
        <w:t xml:space="preserve"> is good, all hands</w:t>
      </w:r>
      <w:r w:rsidR="006D4043">
        <w:t xml:space="preserve"> are</w:t>
      </w:r>
      <w:r>
        <w:t xml:space="preserve"> on deck.</w:t>
      </w:r>
    </w:p>
    <w:p w14:paraId="233CD435" w14:textId="5660C9EA" w:rsidR="00E11721" w:rsidRDefault="00E11721" w:rsidP="006D4043">
      <w:pPr>
        <w:pStyle w:val="ListParagraph"/>
        <w:numPr>
          <w:ilvl w:val="0"/>
          <w:numId w:val="31"/>
        </w:numPr>
      </w:pPr>
      <w:r>
        <w:t xml:space="preserve">Big thing for Fall is elections, </w:t>
      </w:r>
      <w:r w:rsidR="00776E57">
        <w:t>they</w:t>
      </w:r>
      <w:r w:rsidR="006D4043">
        <w:t xml:space="preserve"> </w:t>
      </w:r>
      <w:r>
        <w:t>doing a promotional campaign this year starting tomorrow.</w:t>
      </w:r>
      <w:r w:rsidR="006D4043">
        <w:t xml:space="preserve"> </w:t>
      </w:r>
      <w:r>
        <w:t>They will be releasing a promotional item every week until elections are done.</w:t>
      </w:r>
    </w:p>
    <w:p w14:paraId="4357C7CF" w14:textId="41C4941C" w:rsidR="00E11721" w:rsidRDefault="00E11721" w:rsidP="006F408A">
      <w:pPr>
        <w:pStyle w:val="ListParagraph"/>
        <w:numPr>
          <w:ilvl w:val="0"/>
          <w:numId w:val="31"/>
        </w:numPr>
      </w:pPr>
      <w:r>
        <w:t>W</w:t>
      </w:r>
      <w:r w:rsidR="00776E57">
        <w:t>e are now taking budget</w:t>
      </w:r>
      <w:r>
        <w:t xml:space="preserve"> date requests</w:t>
      </w:r>
      <w:r w:rsidR="00776E57">
        <w:t>.</w:t>
      </w:r>
    </w:p>
    <w:p w14:paraId="253C044E" w14:textId="0B7BAF75" w:rsidR="00E11721" w:rsidRDefault="00B7292E" w:rsidP="006F408A">
      <w:pPr>
        <w:pStyle w:val="ListParagraph"/>
        <w:numPr>
          <w:ilvl w:val="0"/>
          <w:numId w:val="31"/>
        </w:numPr>
      </w:pPr>
      <w:r>
        <w:t xml:space="preserve">The </w:t>
      </w:r>
      <w:r w:rsidR="00E11721">
        <w:t>Student Space report</w:t>
      </w:r>
      <w:r>
        <w:t xml:space="preserve"> is in progress</w:t>
      </w:r>
      <w:r w:rsidR="00E11721">
        <w:t xml:space="preserve">, still waiting on Deans office to free up, </w:t>
      </w:r>
      <w:r w:rsidR="000654D8">
        <w:t xml:space="preserve">the meeting with the Dean should be </w:t>
      </w:r>
      <w:r w:rsidR="00E11721">
        <w:t>next week</w:t>
      </w:r>
      <w:r w:rsidR="000654D8">
        <w:t>.</w:t>
      </w:r>
    </w:p>
    <w:p w14:paraId="59941161" w14:textId="6A672026" w:rsidR="00E11721" w:rsidRDefault="00CC32A3" w:rsidP="006F408A">
      <w:pPr>
        <w:pStyle w:val="ListParagraph"/>
        <w:numPr>
          <w:ilvl w:val="0"/>
          <w:numId w:val="31"/>
        </w:numPr>
      </w:pPr>
      <w:r>
        <w:t>We’re m</w:t>
      </w:r>
      <w:r w:rsidR="00E11721">
        <w:t>aking Orientation Week exciting with EngSoc, finalizing budget today</w:t>
      </w:r>
      <w:r>
        <w:t>.</w:t>
      </w:r>
    </w:p>
    <w:p w14:paraId="1771E2CE" w14:textId="358A81D9" w:rsidR="00687A75" w:rsidRDefault="00CC32A3" w:rsidP="00687A75">
      <w:pPr>
        <w:pStyle w:val="ListParagraph"/>
        <w:numPr>
          <w:ilvl w:val="0"/>
          <w:numId w:val="31"/>
        </w:numPr>
      </w:pPr>
      <w:r>
        <w:t>Specifically we’re g</w:t>
      </w:r>
      <w:r w:rsidR="00E11721">
        <w:t>iving life back to EngSoc day</w:t>
      </w:r>
      <w:r>
        <w:t>, including c</w:t>
      </w:r>
      <w:r w:rsidR="00E11721">
        <w:t xml:space="preserve">ompletely revamping </w:t>
      </w:r>
      <w:r>
        <w:t xml:space="preserve">the </w:t>
      </w:r>
      <w:r w:rsidR="00E11721">
        <w:t>rotation</w:t>
      </w:r>
      <w:r>
        <w:t>.</w:t>
      </w:r>
    </w:p>
    <w:p w14:paraId="21C111C5" w14:textId="2EC14848" w:rsidR="00E11721" w:rsidRDefault="00E11721" w:rsidP="00B02379">
      <w:pPr>
        <w:pStyle w:val="ListParagraph"/>
        <w:numPr>
          <w:ilvl w:val="0"/>
          <w:numId w:val="31"/>
        </w:numPr>
      </w:pPr>
      <w:r>
        <w:t>Andrew’s goals</w:t>
      </w:r>
      <w:r w:rsidR="00E4283B">
        <w:t>:</w:t>
      </w:r>
      <w:r w:rsidR="008F47CA">
        <w:t xml:space="preserve"> </w:t>
      </w:r>
      <w:r>
        <w:t>Engaging academic reps more for academic issues</w:t>
      </w:r>
    </w:p>
    <w:p w14:paraId="76C50840" w14:textId="2C51F0D9" w:rsidR="00E11721" w:rsidRDefault="00E11721" w:rsidP="006F408A">
      <w:pPr>
        <w:pStyle w:val="ListParagraph"/>
        <w:numPr>
          <w:ilvl w:val="0"/>
          <w:numId w:val="31"/>
        </w:numPr>
      </w:pPr>
      <w:r>
        <w:t>Mental Health - work with Sarah</w:t>
      </w:r>
      <w:r w:rsidR="008F47CA">
        <w:t xml:space="preserve"> (Mental Health Commissioner)</w:t>
      </w:r>
      <w:r>
        <w:t xml:space="preserve"> to partner with more organization</w:t>
      </w:r>
      <w:r w:rsidR="00E4283B">
        <w:t>s.</w:t>
      </w:r>
    </w:p>
    <w:p w14:paraId="7D218DD5" w14:textId="66DBCB1E" w:rsidR="00E11721" w:rsidRDefault="00E11721" w:rsidP="006F408A">
      <w:pPr>
        <w:pStyle w:val="ListParagraph"/>
        <w:numPr>
          <w:ilvl w:val="0"/>
          <w:numId w:val="31"/>
        </w:numPr>
      </w:pPr>
      <w:r>
        <w:t xml:space="preserve">Working with David, career fair lead director, </w:t>
      </w:r>
      <w:r w:rsidR="00E4283B">
        <w:t xml:space="preserve">and </w:t>
      </w:r>
      <w:r>
        <w:t xml:space="preserve">creating </w:t>
      </w:r>
      <w:r w:rsidR="00E4283B">
        <w:t xml:space="preserve">a </w:t>
      </w:r>
      <w:r>
        <w:t>script to auto send emails to employers to get more</w:t>
      </w:r>
      <w:r w:rsidR="00893A89">
        <w:t xml:space="preserve"> of them.</w:t>
      </w:r>
    </w:p>
    <w:p w14:paraId="5AC790E5" w14:textId="093F0050" w:rsidR="00E11721" w:rsidRDefault="00E11721" w:rsidP="006F408A">
      <w:pPr>
        <w:pStyle w:val="ListParagraph"/>
        <w:numPr>
          <w:ilvl w:val="0"/>
          <w:numId w:val="31"/>
        </w:numPr>
      </w:pPr>
      <w:r>
        <w:t xml:space="preserve">Working with policy after </w:t>
      </w:r>
      <w:proofErr w:type="spellStart"/>
      <w:r>
        <w:t>Mech</w:t>
      </w:r>
      <w:proofErr w:type="spellEnd"/>
      <w:r>
        <w:t xml:space="preserve"> 2020 schedule changed last minute for exams</w:t>
      </w:r>
    </w:p>
    <w:p w14:paraId="0C6F630B" w14:textId="7322485D" w:rsidR="00436911" w:rsidRDefault="00436911" w:rsidP="006F408A">
      <w:pPr>
        <w:pStyle w:val="ListParagraph"/>
        <w:numPr>
          <w:ilvl w:val="0"/>
          <w:numId w:val="31"/>
        </w:numPr>
      </w:pPr>
      <w:r>
        <w:t>Getting EngSoc</w:t>
      </w:r>
      <w:r w:rsidR="005F2D24">
        <w:t xml:space="preserve"> representative</w:t>
      </w:r>
      <w:r>
        <w:t xml:space="preserve"> on more university committees, feels </w:t>
      </w:r>
      <w:r w:rsidR="005F2D24">
        <w:t>Engineering</w:t>
      </w:r>
      <w:r>
        <w:t xml:space="preserve"> voice isn’t present enough</w:t>
      </w:r>
    </w:p>
    <w:p w14:paraId="73FF271B" w14:textId="5E91841B" w:rsidR="00436911" w:rsidRDefault="00436911" w:rsidP="006F408A">
      <w:pPr>
        <w:pStyle w:val="ListParagraph"/>
        <w:numPr>
          <w:ilvl w:val="0"/>
          <w:numId w:val="31"/>
        </w:numPr>
      </w:pPr>
      <w:r>
        <w:t>Big goal for Rachel is wo</w:t>
      </w:r>
      <w:r w:rsidR="005F2D24">
        <w:t>r</w:t>
      </w:r>
      <w:r>
        <w:t>king with A-Soc</w:t>
      </w:r>
      <w:r w:rsidR="008F47CA">
        <w:t>iety</w:t>
      </w:r>
      <w:r>
        <w:t xml:space="preserve"> and rest of exec</w:t>
      </w:r>
      <w:r w:rsidR="005F2D24">
        <w:t>utive</w:t>
      </w:r>
      <w:r>
        <w:t xml:space="preserve"> for long term plan and </w:t>
      </w:r>
      <w:r w:rsidR="00A60698">
        <w:t xml:space="preserve">to </w:t>
      </w:r>
      <w:r>
        <w:t xml:space="preserve">present it to </w:t>
      </w:r>
      <w:r w:rsidR="00A60698">
        <w:t>council</w:t>
      </w:r>
      <w:r>
        <w:t xml:space="preserve"> by meeting 4</w:t>
      </w:r>
    </w:p>
    <w:p w14:paraId="2DCE40E0" w14:textId="7745F0C9" w:rsidR="00436911" w:rsidRDefault="00436911" w:rsidP="006F408A">
      <w:pPr>
        <w:pStyle w:val="ListParagraph"/>
        <w:numPr>
          <w:ilvl w:val="0"/>
          <w:numId w:val="31"/>
        </w:numPr>
      </w:pPr>
      <w:r>
        <w:t xml:space="preserve">Working on website revamp. Less patch mentality, </w:t>
      </w:r>
      <w:r w:rsidR="00216AAF">
        <w:t xml:space="preserve">since it </w:t>
      </w:r>
      <w:r>
        <w:t>has become a mess.</w:t>
      </w:r>
    </w:p>
    <w:p w14:paraId="28D6D6CD" w14:textId="388422E4" w:rsidR="005B5EF2" w:rsidRDefault="00436911" w:rsidP="005B5EF2">
      <w:pPr>
        <w:pStyle w:val="ListParagraph"/>
        <w:numPr>
          <w:ilvl w:val="0"/>
          <w:numId w:val="31"/>
        </w:numPr>
      </w:pPr>
      <w:r>
        <w:t>First year retention</w:t>
      </w:r>
      <w:r w:rsidR="002D4C9E">
        <w:t xml:space="preserve"> for council</w:t>
      </w:r>
      <w:r>
        <w:t xml:space="preserve"> is on Agenda, making changes with how first years are treated, maybe</w:t>
      </w:r>
      <w:r w:rsidR="00157974">
        <w:t xml:space="preserve"> they</w:t>
      </w:r>
      <w:r>
        <w:t xml:space="preserve"> won’t be isolated in </w:t>
      </w:r>
      <w:r w:rsidR="002D4C9E">
        <w:t xml:space="preserve">the </w:t>
      </w:r>
      <w:r>
        <w:t>front row</w:t>
      </w:r>
      <w:r w:rsidR="002D4C9E">
        <w:t xml:space="preserve"> during meetings</w:t>
      </w:r>
      <w:r w:rsidR="00157974">
        <w:t>.</w:t>
      </w:r>
    </w:p>
    <w:p w14:paraId="6FF943A0" w14:textId="1F743DDE" w:rsidR="00436911" w:rsidRDefault="00436911" w:rsidP="006F408A">
      <w:pPr>
        <w:pStyle w:val="ListParagraph"/>
        <w:numPr>
          <w:ilvl w:val="0"/>
          <w:numId w:val="31"/>
        </w:numPr>
      </w:pPr>
      <w:r>
        <w:t xml:space="preserve">Jeff: </w:t>
      </w:r>
      <w:r w:rsidR="00805448">
        <w:t>You m</w:t>
      </w:r>
      <w:r>
        <w:t>ention</w:t>
      </w:r>
      <w:r w:rsidR="00805448">
        <w:t>ed a long-</w:t>
      </w:r>
      <w:r>
        <w:t>term strategic plan, what does that look like with a 16 month turnover with 2 competing organizations.</w:t>
      </w:r>
    </w:p>
    <w:p w14:paraId="6388CCFC" w14:textId="43471E8A" w:rsidR="00436911" w:rsidRDefault="00CF5377" w:rsidP="006F408A">
      <w:pPr>
        <w:pStyle w:val="ListParagraph"/>
        <w:numPr>
          <w:ilvl w:val="0"/>
          <w:numId w:val="31"/>
        </w:numPr>
      </w:pPr>
      <w:r>
        <w:lastRenderedPageBreak/>
        <w:t xml:space="preserve">A: </w:t>
      </w:r>
      <w:r w:rsidR="00436911">
        <w:t>Turnover isn’</w:t>
      </w:r>
      <w:r w:rsidR="000D1E7B">
        <w:t>t really an issue, many other Engineering</w:t>
      </w:r>
      <w:r w:rsidR="00436911">
        <w:t xml:space="preserve"> societies have done long term plans, </w:t>
      </w:r>
      <w:r w:rsidR="001C5FA0">
        <w:t xml:space="preserve">our </w:t>
      </w:r>
      <w:r w:rsidR="00436911">
        <w:t>goal is to make it broad enough but to clarify pathway that current exec was working on.</w:t>
      </w:r>
    </w:p>
    <w:p w14:paraId="042D8652" w14:textId="5C87FE3A" w:rsidR="00436911" w:rsidRDefault="00436911" w:rsidP="006F408A">
      <w:pPr>
        <w:pStyle w:val="ListParagraph"/>
        <w:numPr>
          <w:ilvl w:val="0"/>
          <w:numId w:val="31"/>
        </w:numPr>
      </w:pPr>
      <w:r>
        <w:t xml:space="preserve">Awn: </w:t>
      </w:r>
      <w:r w:rsidR="0094371C">
        <w:t>Since when is A-Soc and B-Soc competing?</w:t>
      </w:r>
    </w:p>
    <w:p w14:paraId="7EFD753F" w14:textId="21FC8C47" w:rsidR="0094371C" w:rsidRDefault="00D73BA5" w:rsidP="006F408A">
      <w:pPr>
        <w:pStyle w:val="ListParagraph"/>
        <w:numPr>
          <w:ilvl w:val="0"/>
          <w:numId w:val="31"/>
        </w:numPr>
      </w:pPr>
      <w:r>
        <w:t>J</w:t>
      </w:r>
      <w:r w:rsidR="0094371C">
        <w:t>eff: A-Soc doesn’t necessarily have to follow B-Soc goals and vice versa.</w:t>
      </w:r>
    </w:p>
    <w:p w14:paraId="481AB57B" w14:textId="1F3AD139" w:rsidR="0094371C" w:rsidRDefault="0040354E" w:rsidP="006F408A">
      <w:pPr>
        <w:pStyle w:val="ListParagraph"/>
        <w:numPr>
          <w:ilvl w:val="0"/>
          <w:numId w:val="31"/>
        </w:numPr>
      </w:pPr>
      <w:r>
        <w:t>D: This plan w</w:t>
      </w:r>
      <w:r w:rsidR="00D73BA5">
        <w:t>ould get ratified at both councils</w:t>
      </w:r>
      <w:r>
        <w:t>.</w:t>
      </w:r>
    </w:p>
    <w:p w14:paraId="709E51D6" w14:textId="0696E47E" w:rsidR="00D73BA5" w:rsidRDefault="00D73BA5" w:rsidP="006F408A">
      <w:pPr>
        <w:pStyle w:val="ListParagraph"/>
        <w:numPr>
          <w:ilvl w:val="0"/>
          <w:numId w:val="31"/>
        </w:numPr>
      </w:pPr>
      <w:r>
        <w:t>Brian: How does it interact with new exec</w:t>
      </w:r>
      <w:r w:rsidR="00D33E5E">
        <w:t>utive</w:t>
      </w:r>
      <w:r>
        <w:t xml:space="preserve"> and </w:t>
      </w:r>
      <w:r w:rsidR="00D33E5E">
        <w:t>their platform</w:t>
      </w:r>
      <w:r>
        <w:t>?</w:t>
      </w:r>
    </w:p>
    <w:p w14:paraId="67988297" w14:textId="0F85E065" w:rsidR="00D73BA5" w:rsidRDefault="00D33E5E" w:rsidP="006F408A">
      <w:pPr>
        <w:pStyle w:val="ListParagraph"/>
        <w:numPr>
          <w:ilvl w:val="0"/>
          <w:numId w:val="31"/>
        </w:numPr>
      </w:pPr>
      <w:r>
        <w:t xml:space="preserve">A: </w:t>
      </w:r>
      <w:r w:rsidR="00D73BA5">
        <w:t>Long term strategic plan doesn’t define what your platform is, more</w:t>
      </w:r>
      <w:r w:rsidR="008F47CA">
        <w:t xml:space="preserve"> </w:t>
      </w:r>
      <w:r w:rsidR="00D73BA5">
        <w:t xml:space="preserve">so </w:t>
      </w:r>
      <w:r w:rsidR="00A117CC">
        <w:t>the society’s</w:t>
      </w:r>
      <w:r w:rsidR="00D73BA5">
        <w:t xml:space="preserve"> long term goals</w:t>
      </w:r>
      <w:r w:rsidR="00A117CC">
        <w:t>.</w:t>
      </w:r>
    </w:p>
    <w:p w14:paraId="0DC33DB9" w14:textId="11E08AE7" w:rsidR="00D73BA5" w:rsidRDefault="00390821" w:rsidP="006F408A">
      <w:pPr>
        <w:pStyle w:val="ListParagraph"/>
        <w:numPr>
          <w:ilvl w:val="0"/>
          <w:numId w:val="31"/>
        </w:numPr>
      </w:pPr>
      <w:r>
        <w:t>Jeff: CFES isn’t a good example, longer-term, has strategic plan with longer term participants.</w:t>
      </w:r>
    </w:p>
    <w:p w14:paraId="1EC6BE89" w14:textId="6E3D836D" w:rsidR="00390821" w:rsidRDefault="00390821" w:rsidP="006F408A">
      <w:pPr>
        <w:pStyle w:val="ListParagraph"/>
        <w:numPr>
          <w:ilvl w:val="0"/>
          <w:numId w:val="31"/>
        </w:numPr>
      </w:pPr>
      <w:r>
        <w:t>Jeff: EngSoc is shorter-term, students are concerned about what they can do right now.</w:t>
      </w:r>
    </w:p>
    <w:p w14:paraId="0DF38044" w14:textId="1DFE3B57" w:rsidR="00390821" w:rsidRDefault="00484BFC" w:rsidP="006F408A">
      <w:pPr>
        <w:pStyle w:val="ListParagraph"/>
        <w:numPr>
          <w:ilvl w:val="0"/>
          <w:numId w:val="31"/>
        </w:numPr>
      </w:pPr>
      <w:r>
        <w:t xml:space="preserve">A: </w:t>
      </w:r>
      <w:r w:rsidR="00390821">
        <w:t>Long-term strategic plan is more</w:t>
      </w:r>
      <w:r w:rsidR="008F47CA">
        <w:t xml:space="preserve"> </w:t>
      </w:r>
      <w:r w:rsidR="00390821">
        <w:t>so on broader topics (think CECA not commissioners). Just wait and see.</w:t>
      </w:r>
    </w:p>
    <w:p w14:paraId="33D97689" w14:textId="5DFB84F8" w:rsidR="0080261F" w:rsidRDefault="0080261F" w:rsidP="006F408A">
      <w:pPr>
        <w:pStyle w:val="ListParagraph"/>
        <w:numPr>
          <w:ilvl w:val="0"/>
          <w:numId w:val="31"/>
        </w:numPr>
      </w:pPr>
      <w:r>
        <w:t xml:space="preserve">Steven: Board is high-level, plan is higher-level, won’t conflict with </w:t>
      </w:r>
      <w:r w:rsidR="00650B76">
        <w:t>different societies, they’re both working together.</w:t>
      </w:r>
      <w:r w:rsidR="00C430D6">
        <w:t xml:space="preserve"> How we get to the goals might vary along the way, but having higher level goals is good to have.</w:t>
      </w:r>
    </w:p>
    <w:p w14:paraId="505813C6" w14:textId="06DD7FCF" w:rsidR="00C430D6" w:rsidRDefault="00C430D6" w:rsidP="006F408A">
      <w:pPr>
        <w:pStyle w:val="ListParagraph"/>
        <w:numPr>
          <w:ilvl w:val="0"/>
          <w:numId w:val="31"/>
        </w:numPr>
      </w:pPr>
      <w:r>
        <w:t xml:space="preserve">Brian: </w:t>
      </w:r>
      <w:r w:rsidR="006A4EEC">
        <w:t>Campaigns can dramatically/alter/conflict with strategic plan</w:t>
      </w:r>
      <w:r w:rsidR="00E74ACE">
        <w:t>.</w:t>
      </w:r>
    </w:p>
    <w:p w14:paraId="6B48295F" w14:textId="7A7CD9CC" w:rsidR="006A4EEC" w:rsidRDefault="00E74ACE" w:rsidP="006F408A">
      <w:pPr>
        <w:pStyle w:val="ListParagraph"/>
        <w:numPr>
          <w:ilvl w:val="0"/>
          <w:numId w:val="31"/>
        </w:numPr>
      </w:pPr>
      <w:r>
        <w:t xml:space="preserve">A: </w:t>
      </w:r>
      <w:r w:rsidR="006A4EEC">
        <w:t>There’s no punishment if exec don’t follow the plan, it’s just a guide.</w:t>
      </w:r>
    </w:p>
    <w:p w14:paraId="12C01725" w14:textId="12FC1FA7" w:rsidR="006A4EEC" w:rsidRDefault="00DD5090" w:rsidP="006F408A">
      <w:pPr>
        <w:pStyle w:val="ListParagraph"/>
        <w:numPr>
          <w:ilvl w:val="0"/>
          <w:numId w:val="31"/>
        </w:numPr>
      </w:pPr>
      <w:r>
        <w:t>Steven: Is it even board’s place to talk about this v</w:t>
      </w:r>
      <w:r w:rsidR="00622957">
        <w:t>ersu</w:t>
      </w:r>
      <w:r>
        <w:t>s</w:t>
      </w:r>
      <w:r w:rsidR="00622957">
        <w:t xml:space="preserve"> through</w:t>
      </w:r>
      <w:r>
        <w:t xml:space="preserve"> council?</w:t>
      </w:r>
    </w:p>
    <w:p w14:paraId="61025160" w14:textId="56E29FCA" w:rsidR="00DD5090" w:rsidRDefault="00622957" w:rsidP="006F408A">
      <w:pPr>
        <w:pStyle w:val="ListParagraph"/>
        <w:numPr>
          <w:ilvl w:val="0"/>
          <w:numId w:val="31"/>
        </w:numPr>
      </w:pPr>
      <w:r>
        <w:t>Ian: I d</w:t>
      </w:r>
      <w:r w:rsidR="00DD5090">
        <w:t xml:space="preserve">on’t agree, we’re allowed to have </w:t>
      </w:r>
      <w:r>
        <w:t>opinions</w:t>
      </w:r>
      <w:r w:rsidR="00DD5090">
        <w:t>/give feedback. No problem with having a plan, and we can change course if we see a better option.</w:t>
      </w:r>
      <w:r w:rsidR="00E870C9">
        <w:t xml:space="preserve"> A long term direction can always be adjusted.</w:t>
      </w:r>
    </w:p>
    <w:p w14:paraId="243FC2CC" w14:textId="42A62D21" w:rsidR="00E870C9" w:rsidRDefault="00E870C9" w:rsidP="006F408A">
      <w:pPr>
        <w:pStyle w:val="ListParagraph"/>
        <w:numPr>
          <w:ilvl w:val="0"/>
          <w:numId w:val="31"/>
        </w:numPr>
      </w:pPr>
      <w:r>
        <w:t xml:space="preserve">Awn: </w:t>
      </w:r>
      <w:r w:rsidR="003E4806">
        <w:t>We want people to be able change the status quo, saying that this is against our plan is bad for their chances. There might be bias for people who won’t change anything. We’re encouraging the wrong thing.</w:t>
      </w:r>
    </w:p>
    <w:p w14:paraId="491B9815" w14:textId="634D911A" w:rsidR="003E4806" w:rsidRDefault="003E4806" w:rsidP="006F408A">
      <w:pPr>
        <w:pStyle w:val="ListParagraph"/>
        <w:numPr>
          <w:ilvl w:val="0"/>
          <w:numId w:val="31"/>
        </w:numPr>
      </w:pPr>
      <w:r>
        <w:t>Jeff: What differentiates</w:t>
      </w:r>
      <w:r w:rsidR="0089276E">
        <w:t xml:space="preserve"> a</w:t>
      </w:r>
      <w:r>
        <w:t xml:space="preserve"> long term strategic plan that has no power vs 16-month campaign promises?</w:t>
      </w:r>
    </w:p>
    <w:p w14:paraId="7C1E1A1C" w14:textId="42A7A69E" w:rsidR="003E4806" w:rsidRDefault="003E4806" w:rsidP="006F408A">
      <w:pPr>
        <w:pStyle w:val="ListParagraph"/>
        <w:numPr>
          <w:ilvl w:val="0"/>
          <w:numId w:val="31"/>
        </w:numPr>
      </w:pPr>
      <w:r>
        <w:t>Brian: EngSoc has a history of making non-binding documents and making them binding.</w:t>
      </w:r>
    </w:p>
    <w:p w14:paraId="30649402" w14:textId="0AE6FB19" w:rsidR="003D3CE2" w:rsidRDefault="00DE0E6B" w:rsidP="003D3CE2">
      <w:pPr>
        <w:pStyle w:val="ListParagraph"/>
        <w:numPr>
          <w:ilvl w:val="0"/>
          <w:numId w:val="27"/>
        </w:numPr>
      </w:pPr>
      <w:r>
        <w:t>Meghan:</w:t>
      </w:r>
      <w:r w:rsidRPr="00DE0E6B">
        <w:t xml:space="preserve"> </w:t>
      </w:r>
      <w:r>
        <w:t>This is supposed to be for the good</w:t>
      </w:r>
      <w:r w:rsidR="003D3CE2">
        <w:t xml:space="preserve"> of the society.</w:t>
      </w:r>
    </w:p>
    <w:p w14:paraId="0F86D50A" w14:textId="705D3B90" w:rsidR="003E4806" w:rsidRDefault="009E1445" w:rsidP="003D3CE2">
      <w:pPr>
        <w:pStyle w:val="ListParagraph"/>
        <w:numPr>
          <w:ilvl w:val="0"/>
          <w:numId w:val="27"/>
        </w:numPr>
      </w:pPr>
      <w:r>
        <w:t>Trying to i</w:t>
      </w:r>
      <w:r w:rsidR="009C5793">
        <w:t>mprove the transition doc f</w:t>
      </w:r>
      <w:r w:rsidR="008362B2">
        <w:t>or next president. It c</w:t>
      </w:r>
      <w:r w:rsidR="009C5793">
        <w:t xml:space="preserve">an be improved in the Fall, and the goal is to get the rest of the stuff done by August so </w:t>
      </w:r>
      <w:r w:rsidR="008362B2">
        <w:t xml:space="preserve">the </w:t>
      </w:r>
      <w:r w:rsidR="009C5793">
        <w:t>next team has full documents to go.</w:t>
      </w:r>
    </w:p>
    <w:p w14:paraId="6DD34594" w14:textId="0A7A5E18" w:rsidR="009C5793" w:rsidRDefault="009C5793" w:rsidP="008F47CA">
      <w:pPr>
        <w:pStyle w:val="ListParagraph"/>
        <w:numPr>
          <w:ilvl w:val="0"/>
          <w:numId w:val="31"/>
        </w:numPr>
      </w:pPr>
      <w:r>
        <w:t>EngSoc Spirit</w:t>
      </w:r>
      <w:r w:rsidR="00BB5C4C">
        <w:t xml:space="preserve"> is going well</w:t>
      </w:r>
      <w:r>
        <w:t>,</w:t>
      </w:r>
      <w:r w:rsidR="00BB5C4C">
        <w:t xml:space="preserve"> we’re planning some</w:t>
      </w:r>
      <w:r>
        <w:t xml:space="preserve"> hardhat decorating,</w:t>
      </w:r>
      <w:r w:rsidR="00AD3486">
        <w:t xml:space="preserve"> and</w:t>
      </w:r>
      <w:r>
        <w:t xml:space="preserve"> working with Abdullah to continue S</w:t>
      </w:r>
      <w:r w:rsidR="008F47CA">
        <w:t>CUNT</w:t>
      </w:r>
      <w:r>
        <w:t xml:space="preserve"> into the </w:t>
      </w:r>
      <w:proofErr w:type="gramStart"/>
      <w:r>
        <w:t>Fall</w:t>
      </w:r>
      <w:proofErr w:type="gramEnd"/>
      <w:r w:rsidR="00AD3486">
        <w:t>.</w:t>
      </w:r>
    </w:p>
    <w:p w14:paraId="5B8E4F0C" w14:textId="33EAD6E2" w:rsidR="009C5793" w:rsidRDefault="002B5ED0" w:rsidP="006F408A">
      <w:pPr>
        <w:pStyle w:val="ListParagraph"/>
        <w:numPr>
          <w:ilvl w:val="0"/>
          <w:numId w:val="31"/>
        </w:numPr>
      </w:pPr>
      <w:r>
        <w:t>We’re also g</w:t>
      </w:r>
      <w:r w:rsidR="009C5793">
        <w:t>etting the mural underway</w:t>
      </w:r>
      <w:r>
        <w:t>.</w:t>
      </w:r>
    </w:p>
    <w:p w14:paraId="70DD1867" w14:textId="5399FC0D" w:rsidR="009C5793" w:rsidRDefault="009C5793" w:rsidP="006F408A">
      <w:pPr>
        <w:pStyle w:val="ListParagraph"/>
        <w:numPr>
          <w:ilvl w:val="0"/>
          <w:numId w:val="31"/>
        </w:numPr>
      </w:pPr>
      <w:r>
        <w:t>Jeff: Did we make sure the mural is cool with Mary?</w:t>
      </w:r>
    </w:p>
    <w:p w14:paraId="55675125" w14:textId="3828028C" w:rsidR="009C5793" w:rsidRDefault="009C5793" w:rsidP="006F408A">
      <w:pPr>
        <w:pStyle w:val="ListParagraph"/>
        <w:numPr>
          <w:ilvl w:val="0"/>
          <w:numId w:val="31"/>
        </w:numPr>
      </w:pPr>
      <w:r>
        <w:t>A: We’re changing the wall.</w:t>
      </w:r>
    </w:p>
    <w:p w14:paraId="57302D07" w14:textId="65DFE5E1" w:rsidR="003C3C55" w:rsidRDefault="003C3C55" w:rsidP="006F408A">
      <w:pPr>
        <w:pStyle w:val="ListParagraph"/>
        <w:numPr>
          <w:ilvl w:val="0"/>
          <w:numId w:val="31"/>
        </w:numPr>
      </w:pPr>
      <w:r>
        <w:t>Katie wants to get</w:t>
      </w:r>
      <w:r w:rsidR="004F2D9A">
        <w:t xml:space="preserve"> a novelties display, and is working on that.</w:t>
      </w:r>
    </w:p>
    <w:p w14:paraId="6E3C4C7E" w14:textId="375CF6D5" w:rsidR="003C3C55" w:rsidRDefault="004F2D9A" w:rsidP="006F408A">
      <w:pPr>
        <w:pStyle w:val="ListParagraph"/>
        <w:numPr>
          <w:ilvl w:val="0"/>
          <w:numId w:val="31"/>
        </w:numPr>
      </w:pPr>
      <w:r>
        <w:t>In the process of g</w:t>
      </w:r>
      <w:r w:rsidR="003C3C55">
        <w:t xml:space="preserve">etting more </w:t>
      </w:r>
      <w:r>
        <w:t>couches for POETS.</w:t>
      </w:r>
    </w:p>
    <w:p w14:paraId="742E0DC2" w14:textId="385D2B28" w:rsidR="003C3C55" w:rsidRDefault="00AF6832" w:rsidP="006F408A">
      <w:pPr>
        <w:pStyle w:val="ListParagraph"/>
        <w:numPr>
          <w:ilvl w:val="0"/>
          <w:numId w:val="31"/>
        </w:numPr>
      </w:pPr>
      <w:r>
        <w:t xml:space="preserve">We’re </w:t>
      </w:r>
      <w:r w:rsidR="003C3C55">
        <w:t>Improve how sponsorships are done</w:t>
      </w:r>
      <w:r>
        <w:t>.</w:t>
      </w:r>
    </w:p>
    <w:p w14:paraId="207E1F2C" w14:textId="3A980D1A" w:rsidR="003C3C55" w:rsidRDefault="00E07036" w:rsidP="006F408A">
      <w:pPr>
        <w:pStyle w:val="ListParagraph"/>
        <w:numPr>
          <w:ilvl w:val="0"/>
          <w:numId w:val="31"/>
        </w:numPr>
      </w:pPr>
      <w:r>
        <w:t>Trying to g</w:t>
      </w:r>
      <w:r w:rsidR="003C3C55">
        <w:t>et more familiar with</w:t>
      </w:r>
      <w:r>
        <w:t xml:space="preserve"> how </w:t>
      </w:r>
      <w:r w:rsidR="008F47CA">
        <w:t>RidgidWare</w:t>
      </w:r>
      <w:r w:rsidR="003C3C55">
        <w:t xml:space="preserve"> is run</w:t>
      </w:r>
      <w:r>
        <w:t>.</w:t>
      </w:r>
    </w:p>
    <w:p w14:paraId="12EF0B38" w14:textId="7A357B24" w:rsidR="003C3C55" w:rsidRDefault="003C3C55" w:rsidP="006F408A">
      <w:pPr>
        <w:pStyle w:val="ListParagraph"/>
        <w:numPr>
          <w:ilvl w:val="0"/>
          <w:numId w:val="31"/>
        </w:numPr>
      </w:pPr>
      <w:r>
        <w:t>Dan will be working with on website revamp</w:t>
      </w:r>
      <w:r w:rsidR="004153C9">
        <w:t>.</w:t>
      </w:r>
    </w:p>
    <w:p w14:paraId="211127D5" w14:textId="31DF6463" w:rsidR="003C3C55" w:rsidRDefault="003C3C55" w:rsidP="006F408A">
      <w:pPr>
        <w:pStyle w:val="ListParagraph"/>
        <w:numPr>
          <w:ilvl w:val="0"/>
          <w:numId w:val="31"/>
        </w:numPr>
      </w:pPr>
      <w:r>
        <w:lastRenderedPageBreak/>
        <w:t>Comments from communications survey to improve how B-Soc does media. i.e. we’re posting a lot of things but aren’t having a sense of community.</w:t>
      </w:r>
    </w:p>
    <w:p w14:paraId="357DB040" w14:textId="4028F61F" w:rsidR="003C3C55" w:rsidRDefault="003C3C55" w:rsidP="006F408A">
      <w:pPr>
        <w:pStyle w:val="ListParagraph"/>
        <w:numPr>
          <w:ilvl w:val="0"/>
          <w:numId w:val="31"/>
        </w:numPr>
      </w:pPr>
      <w:r>
        <w:t>Improving B-Soc media presence, A-Soc has surpassed the number of pics B-Soc has by a long shot.</w:t>
      </w:r>
    </w:p>
    <w:p w14:paraId="1CE2BE0C" w14:textId="77777777" w:rsidR="007F5229" w:rsidRDefault="007F5229" w:rsidP="007B17E5">
      <w:pPr>
        <w:pStyle w:val="Heading1"/>
      </w:pPr>
      <w:r>
        <w:t>7.0 Adjournment</w:t>
      </w:r>
    </w:p>
    <w:p w14:paraId="58E05046" w14:textId="763B7FA0" w:rsidR="007F5229" w:rsidRDefault="007F5229" w:rsidP="008F47CA">
      <w:r>
        <w:rPr>
          <w:b/>
        </w:rPr>
        <w:t xml:space="preserve">Time: </w:t>
      </w:r>
      <w:r w:rsidR="00BC16C1">
        <w:t>8:26</w:t>
      </w:r>
      <w:r>
        <w:t>pm</w:t>
      </w:r>
    </w:p>
    <w:tbl>
      <w:tblPr>
        <w:tblStyle w:val="GridTable1Light-Accent3"/>
        <w:tblW w:w="9542" w:type="dxa"/>
        <w:tblLook w:val="04A0" w:firstRow="1" w:lastRow="0" w:firstColumn="1" w:lastColumn="0" w:noHBand="0" w:noVBand="1"/>
      </w:tblPr>
      <w:tblGrid>
        <w:gridCol w:w="1980"/>
        <w:gridCol w:w="7562"/>
      </w:tblGrid>
      <w:tr w:rsidR="00DA32E0" w:rsidRPr="00136A62" w14:paraId="23870FB3" w14:textId="77777777" w:rsidTr="008F47C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C135B14" w14:textId="77777777" w:rsidR="00DA32E0" w:rsidRPr="00136A62" w:rsidRDefault="00DA32E0" w:rsidP="007B17E5">
            <w:pPr>
              <w:pStyle w:val="Subtitle"/>
            </w:pPr>
            <w:r w:rsidRPr="00136A62">
              <w:t>Motion:</w:t>
            </w:r>
          </w:p>
        </w:tc>
        <w:tc>
          <w:tcPr>
            <w:tcW w:w="7562" w:type="dxa"/>
            <w:noWrap/>
            <w:hideMark/>
          </w:tcPr>
          <w:p w14:paraId="4D99E22F" w14:textId="4B98D6A6" w:rsidR="00DA32E0" w:rsidRPr="00136A62" w:rsidRDefault="008D6D6C" w:rsidP="007B17E5">
            <w:pPr>
              <w:pStyle w:val="Subtitle"/>
              <w:cnfStyle w:val="100000000000" w:firstRow="1" w:lastRow="0" w:firstColumn="0" w:lastColumn="0" w:oddVBand="0" w:evenVBand="0" w:oddHBand="0" w:evenHBand="0" w:firstRowFirstColumn="0" w:firstRowLastColumn="0" w:lastRowFirstColumn="0" w:lastRowLastColumn="0"/>
            </w:pPr>
            <w:r>
              <w:t>Adjournment</w:t>
            </w:r>
          </w:p>
        </w:tc>
      </w:tr>
      <w:tr w:rsidR="00DA32E0" w:rsidRPr="006F6EE1" w14:paraId="749B3396" w14:textId="77777777" w:rsidTr="008F47CA">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F720BB7" w14:textId="77777777" w:rsidR="00DA32E0" w:rsidRPr="00136A62" w:rsidRDefault="00DA32E0" w:rsidP="007B17E5">
            <w:r w:rsidRPr="00136A62">
              <w:t>Mover:</w:t>
            </w:r>
          </w:p>
        </w:tc>
        <w:tc>
          <w:tcPr>
            <w:tcW w:w="7562" w:type="dxa"/>
            <w:noWrap/>
          </w:tcPr>
          <w:p w14:paraId="25381C1C" w14:textId="19E7E148" w:rsidR="00DA32E0" w:rsidRPr="006F6EE1" w:rsidRDefault="009B6431" w:rsidP="007B17E5">
            <w:pPr>
              <w:cnfStyle w:val="000000000000" w:firstRow="0" w:lastRow="0" w:firstColumn="0" w:lastColumn="0" w:oddVBand="0" w:evenVBand="0" w:oddHBand="0" w:evenHBand="0" w:firstRowFirstColumn="0" w:firstRowLastColumn="0" w:lastRowFirstColumn="0" w:lastRowLastColumn="0"/>
            </w:pPr>
            <w:r w:rsidRPr="00E86758">
              <w:t>Brian How</w:t>
            </w:r>
            <w:r>
              <w:t>e</w:t>
            </w:r>
          </w:p>
        </w:tc>
      </w:tr>
      <w:tr w:rsidR="00DA32E0" w:rsidRPr="006F6EE1" w14:paraId="6CDD0F91" w14:textId="77777777" w:rsidTr="008F47CA">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1170465" w14:textId="77777777" w:rsidR="00DA32E0" w:rsidRPr="00136A62" w:rsidRDefault="00DA32E0" w:rsidP="007B17E5">
            <w:r w:rsidRPr="00136A62">
              <w:t>Seconder:</w:t>
            </w:r>
          </w:p>
        </w:tc>
        <w:tc>
          <w:tcPr>
            <w:tcW w:w="7562" w:type="dxa"/>
            <w:shd w:val="clear" w:color="auto" w:fill="auto"/>
            <w:noWrap/>
          </w:tcPr>
          <w:p w14:paraId="6B1056C1" w14:textId="308DFCD3" w:rsidR="00DA32E0" w:rsidRPr="006F6EE1" w:rsidRDefault="009B6431" w:rsidP="007B17E5">
            <w:pPr>
              <w:cnfStyle w:val="000000000000" w:firstRow="0" w:lastRow="0" w:firstColumn="0" w:lastColumn="0" w:oddVBand="0" w:evenVBand="0" w:oddHBand="0" w:evenHBand="0" w:firstRowFirstColumn="0" w:firstRowLastColumn="0" w:lastRowFirstColumn="0" w:lastRowLastColumn="0"/>
            </w:pPr>
            <w:r>
              <w:t xml:space="preserve">Ian </w:t>
            </w:r>
            <w:r w:rsidRPr="00E86758">
              <w:t>Holstead</w:t>
            </w:r>
          </w:p>
        </w:tc>
      </w:tr>
      <w:tr w:rsidR="00A56008" w:rsidRPr="006F6EE1" w14:paraId="294411E7" w14:textId="77777777" w:rsidTr="008F47CA">
        <w:trPr>
          <w:trHeight w:val="325"/>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7AB10CE" w14:textId="77777777" w:rsidR="00A56008" w:rsidRPr="00136A62" w:rsidRDefault="00A56008" w:rsidP="007B17E5">
            <w:r w:rsidRPr="00136A62">
              <w:t>Result:</w:t>
            </w:r>
          </w:p>
        </w:tc>
        <w:tc>
          <w:tcPr>
            <w:tcW w:w="7562" w:type="dxa"/>
            <w:noWrap/>
            <w:hideMark/>
          </w:tcPr>
          <w:p w14:paraId="78B094A9" w14:textId="77777777" w:rsidR="00A56008" w:rsidRPr="006F6EE1" w:rsidRDefault="00A56008" w:rsidP="007B17E5">
            <w:pPr>
              <w:cnfStyle w:val="000000000000" w:firstRow="0" w:lastRow="0" w:firstColumn="0" w:lastColumn="0" w:oddVBand="0" w:evenVBand="0" w:oddHBand="0" w:evenHBand="0" w:firstRowFirstColumn="0" w:firstRowLastColumn="0" w:lastRowFirstColumn="0" w:lastRowLastColumn="0"/>
            </w:pPr>
            <w:r>
              <w:t>Motion Passes</w:t>
            </w:r>
          </w:p>
        </w:tc>
      </w:tr>
      <w:tr w:rsidR="00BC16C1" w:rsidRPr="006F6EE1" w14:paraId="0C56A44E" w14:textId="77777777" w:rsidTr="008F47CA">
        <w:trPr>
          <w:trHeight w:val="325"/>
        </w:trPr>
        <w:tc>
          <w:tcPr>
            <w:cnfStyle w:val="001000000000" w:firstRow="0" w:lastRow="0" w:firstColumn="1" w:lastColumn="0" w:oddVBand="0" w:evenVBand="0" w:oddHBand="0" w:evenHBand="0" w:firstRowFirstColumn="0" w:firstRowLastColumn="0" w:lastRowFirstColumn="0" w:lastRowLastColumn="0"/>
            <w:tcW w:w="1980" w:type="dxa"/>
            <w:noWrap/>
          </w:tcPr>
          <w:p w14:paraId="6D1A0947" w14:textId="72E9ECCB" w:rsidR="00BC16C1" w:rsidRPr="00136A62" w:rsidRDefault="00BC16C1" w:rsidP="007B17E5">
            <w:r>
              <w:t>Noted Abstainers:</w:t>
            </w:r>
          </w:p>
        </w:tc>
        <w:tc>
          <w:tcPr>
            <w:tcW w:w="7562" w:type="dxa"/>
            <w:noWrap/>
          </w:tcPr>
          <w:p w14:paraId="1AE2DD75" w14:textId="724F24B3" w:rsidR="00BC16C1" w:rsidRDefault="00BC16C1" w:rsidP="007B17E5">
            <w:pPr>
              <w:cnfStyle w:val="000000000000" w:firstRow="0" w:lastRow="0" w:firstColumn="0" w:lastColumn="0" w:oddVBand="0" w:evenVBand="0" w:oddHBand="0" w:evenHBand="0" w:firstRowFirstColumn="0" w:firstRowLastColumn="0" w:lastRowFirstColumn="0" w:lastRowLastColumn="0"/>
            </w:pPr>
            <w:r>
              <w:t>Awn</w:t>
            </w:r>
            <w:r w:rsidR="009B6431">
              <w:t xml:space="preserve"> Duqoum</w:t>
            </w:r>
          </w:p>
        </w:tc>
      </w:tr>
    </w:tbl>
    <w:p w14:paraId="336FA429" w14:textId="77777777" w:rsidR="00DA32E0" w:rsidRDefault="00DA32E0" w:rsidP="008F47CA"/>
    <w:sectPr w:rsidR="00DA32E0" w:rsidSect="004C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5DC"/>
    <w:multiLevelType w:val="hybridMultilevel"/>
    <w:tmpl w:val="F37A0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4D97"/>
    <w:multiLevelType w:val="hybridMultilevel"/>
    <w:tmpl w:val="C4E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3F7E"/>
    <w:multiLevelType w:val="hybridMultilevel"/>
    <w:tmpl w:val="EBFE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7810"/>
    <w:multiLevelType w:val="hybridMultilevel"/>
    <w:tmpl w:val="979E31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6ECA"/>
    <w:multiLevelType w:val="hybridMultilevel"/>
    <w:tmpl w:val="FB906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2FD7"/>
    <w:multiLevelType w:val="hybridMultilevel"/>
    <w:tmpl w:val="0DB8C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D2CF9"/>
    <w:multiLevelType w:val="hybridMultilevel"/>
    <w:tmpl w:val="0ED2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956F8"/>
    <w:multiLevelType w:val="hybridMultilevel"/>
    <w:tmpl w:val="769C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C490C"/>
    <w:multiLevelType w:val="hybridMultilevel"/>
    <w:tmpl w:val="30AA2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0359E"/>
    <w:multiLevelType w:val="hybridMultilevel"/>
    <w:tmpl w:val="994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D08F5"/>
    <w:multiLevelType w:val="hybridMultilevel"/>
    <w:tmpl w:val="8504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7375B"/>
    <w:multiLevelType w:val="hybridMultilevel"/>
    <w:tmpl w:val="DD185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F35E8"/>
    <w:multiLevelType w:val="hybridMultilevel"/>
    <w:tmpl w:val="629C9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441D0"/>
    <w:multiLevelType w:val="hybridMultilevel"/>
    <w:tmpl w:val="21C62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A22B4"/>
    <w:multiLevelType w:val="hybridMultilevel"/>
    <w:tmpl w:val="31F4A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52602"/>
    <w:multiLevelType w:val="hybridMultilevel"/>
    <w:tmpl w:val="A12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42589"/>
    <w:multiLevelType w:val="hybridMultilevel"/>
    <w:tmpl w:val="436AB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82462"/>
    <w:multiLevelType w:val="hybridMultilevel"/>
    <w:tmpl w:val="159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44AA3"/>
    <w:multiLevelType w:val="hybridMultilevel"/>
    <w:tmpl w:val="4AC4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F0D59"/>
    <w:multiLevelType w:val="hybridMultilevel"/>
    <w:tmpl w:val="7EB6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402CB"/>
    <w:multiLevelType w:val="hybridMultilevel"/>
    <w:tmpl w:val="965A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72E97"/>
    <w:multiLevelType w:val="hybridMultilevel"/>
    <w:tmpl w:val="21D0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4394A"/>
    <w:multiLevelType w:val="hybridMultilevel"/>
    <w:tmpl w:val="10B66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022CA"/>
    <w:multiLevelType w:val="hybridMultilevel"/>
    <w:tmpl w:val="9C341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070ED"/>
    <w:multiLevelType w:val="hybridMultilevel"/>
    <w:tmpl w:val="E814C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65AFC"/>
    <w:multiLevelType w:val="hybridMultilevel"/>
    <w:tmpl w:val="A08C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B5024"/>
    <w:multiLevelType w:val="hybridMultilevel"/>
    <w:tmpl w:val="90604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B375C"/>
    <w:multiLevelType w:val="hybridMultilevel"/>
    <w:tmpl w:val="15FEF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75C8D"/>
    <w:multiLevelType w:val="hybridMultilevel"/>
    <w:tmpl w:val="C6E03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60367"/>
    <w:multiLevelType w:val="hybridMultilevel"/>
    <w:tmpl w:val="6280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B0B6E"/>
    <w:multiLevelType w:val="hybridMultilevel"/>
    <w:tmpl w:val="4CD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2"/>
  </w:num>
  <w:num w:numId="4">
    <w:abstractNumId w:val="4"/>
  </w:num>
  <w:num w:numId="5">
    <w:abstractNumId w:val="26"/>
  </w:num>
  <w:num w:numId="6">
    <w:abstractNumId w:val="27"/>
  </w:num>
  <w:num w:numId="7">
    <w:abstractNumId w:val="5"/>
  </w:num>
  <w:num w:numId="8">
    <w:abstractNumId w:val="8"/>
  </w:num>
  <w:num w:numId="9">
    <w:abstractNumId w:val="3"/>
  </w:num>
  <w:num w:numId="10">
    <w:abstractNumId w:val="28"/>
  </w:num>
  <w:num w:numId="11">
    <w:abstractNumId w:val="11"/>
  </w:num>
  <w:num w:numId="12">
    <w:abstractNumId w:val="14"/>
  </w:num>
  <w:num w:numId="13">
    <w:abstractNumId w:val="16"/>
  </w:num>
  <w:num w:numId="14">
    <w:abstractNumId w:val="23"/>
  </w:num>
  <w:num w:numId="15">
    <w:abstractNumId w:val="13"/>
  </w:num>
  <w:num w:numId="16">
    <w:abstractNumId w:val="0"/>
  </w:num>
  <w:num w:numId="17">
    <w:abstractNumId w:val="9"/>
  </w:num>
  <w:num w:numId="18">
    <w:abstractNumId w:val="21"/>
  </w:num>
  <w:num w:numId="19">
    <w:abstractNumId w:val="10"/>
  </w:num>
  <w:num w:numId="20">
    <w:abstractNumId w:val="1"/>
  </w:num>
  <w:num w:numId="21">
    <w:abstractNumId w:val="18"/>
  </w:num>
  <w:num w:numId="22">
    <w:abstractNumId w:val="19"/>
  </w:num>
  <w:num w:numId="23">
    <w:abstractNumId w:val="2"/>
  </w:num>
  <w:num w:numId="24">
    <w:abstractNumId w:val="20"/>
  </w:num>
  <w:num w:numId="25">
    <w:abstractNumId w:val="30"/>
  </w:num>
  <w:num w:numId="26">
    <w:abstractNumId w:val="17"/>
  </w:num>
  <w:num w:numId="27">
    <w:abstractNumId w:val="6"/>
  </w:num>
  <w:num w:numId="28">
    <w:abstractNumId w:val="15"/>
  </w:num>
  <w:num w:numId="29">
    <w:abstractNumId w:val="25"/>
  </w:num>
  <w:num w:numId="30">
    <w:abstractNumId w:val="7"/>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D8"/>
    <w:rsid w:val="00000B2F"/>
    <w:rsid w:val="0000649A"/>
    <w:rsid w:val="0000772F"/>
    <w:rsid w:val="00013835"/>
    <w:rsid w:val="00016252"/>
    <w:rsid w:val="000203C3"/>
    <w:rsid w:val="000224EC"/>
    <w:rsid w:val="00023700"/>
    <w:rsid w:val="00031CC0"/>
    <w:rsid w:val="00031E1B"/>
    <w:rsid w:val="00034D5F"/>
    <w:rsid w:val="000369B1"/>
    <w:rsid w:val="00036EE3"/>
    <w:rsid w:val="00037430"/>
    <w:rsid w:val="00037760"/>
    <w:rsid w:val="00040574"/>
    <w:rsid w:val="00043AAC"/>
    <w:rsid w:val="00044A65"/>
    <w:rsid w:val="00045C1E"/>
    <w:rsid w:val="00047241"/>
    <w:rsid w:val="00047F0B"/>
    <w:rsid w:val="00051C59"/>
    <w:rsid w:val="000550DB"/>
    <w:rsid w:val="00056E62"/>
    <w:rsid w:val="00057467"/>
    <w:rsid w:val="000627A5"/>
    <w:rsid w:val="00062AA5"/>
    <w:rsid w:val="0006394D"/>
    <w:rsid w:val="00063E66"/>
    <w:rsid w:val="000640AC"/>
    <w:rsid w:val="000654D8"/>
    <w:rsid w:val="00066DD3"/>
    <w:rsid w:val="000706CC"/>
    <w:rsid w:val="00071956"/>
    <w:rsid w:val="00071BC9"/>
    <w:rsid w:val="00071D4B"/>
    <w:rsid w:val="00073DEB"/>
    <w:rsid w:val="00074295"/>
    <w:rsid w:val="00075C04"/>
    <w:rsid w:val="00081F41"/>
    <w:rsid w:val="00085722"/>
    <w:rsid w:val="00085B3F"/>
    <w:rsid w:val="00092F4B"/>
    <w:rsid w:val="00093C5A"/>
    <w:rsid w:val="000949F7"/>
    <w:rsid w:val="00094CBE"/>
    <w:rsid w:val="000A0244"/>
    <w:rsid w:val="000A3D00"/>
    <w:rsid w:val="000B1224"/>
    <w:rsid w:val="000B4E7A"/>
    <w:rsid w:val="000C0952"/>
    <w:rsid w:val="000C3729"/>
    <w:rsid w:val="000C48FD"/>
    <w:rsid w:val="000C7A07"/>
    <w:rsid w:val="000C7F4F"/>
    <w:rsid w:val="000D0E84"/>
    <w:rsid w:val="000D0FF6"/>
    <w:rsid w:val="000D1E7B"/>
    <w:rsid w:val="000D2C76"/>
    <w:rsid w:val="000D74AA"/>
    <w:rsid w:val="000E01A5"/>
    <w:rsid w:val="000E17E2"/>
    <w:rsid w:val="000E3934"/>
    <w:rsid w:val="000E4847"/>
    <w:rsid w:val="000E5484"/>
    <w:rsid w:val="000E6DAD"/>
    <w:rsid w:val="000F267D"/>
    <w:rsid w:val="000F2AF0"/>
    <w:rsid w:val="000F40FC"/>
    <w:rsid w:val="000F4534"/>
    <w:rsid w:val="001017AE"/>
    <w:rsid w:val="00103258"/>
    <w:rsid w:val="00107523"/>
    <w:rsid w:val="00107D89"/>
    <w:rsid w:val="00120F54"/>
    <w:rsid w:val="00124272"/>
    <w:rsid w:val="001244E1"/>
    <w:rsid w:val="001268F1"/>
    <w:rsid w:val="001302B8"/>
    <w:rsid w:val="00133009"/>
    <w:rsid w:val="00136A62"/>
    <w:rsid w:val="00136F6C"/>
    <w:rsid w:val="00137226"/>
    <w:rsid w:val="00137AA5"/>
    <w:rsid w:val="00141BBF"/>
    <w:rsid w:val="00143BCA"/>
    <w:rsid w:val="0014645E"/>
    <w:rsid w:val="00157974"/>
    <w:rsid w:val="001613D8"/>
    <w:rsid w:val="0016204C"/>
    <w:rsid w:val="00162BFE"/>
    <w:rsid w:val="00163CF5"/>
    <w:rsid w:val="00166D07"/>
    <w:rsid w:val="001739A8"/>
    <w:rsid w:val="00174002"/>
    <w:rsid w:val="00175108"/>
    <w:rsid w:val="001758D6"/>
    <w:rsid w:val="001761B5"/>
    <w:rsid w:val="00176928"/>
    <w:rsid w:val="001829D7"/>
    <w:rsid w:val="00183F2E"/>
    <w:rsid w:val="001855D8"/>
    <w:rsid w:val="001861FD"/>
    <w:rsid w:val="00193296"/>
    <w:rsid w:val="00196A87"/>
    <w:rsid w:val="00197BE4"/>
    <w:rsid w:val="001A0B10"/>
    <w:rsid w:val="001A2592"/>
    <w:rsid w:val="001A61E2"/>
    <w:rsid w:val="001B5A8F"/>
    <w:rsid w:val="001B610E"/>
    <w:rsid w:val="001C031E"/>
    <w:rsid w:val="001C0E88"/>
    <w:rsid w:val="001C3F01"/>
    <w:rsid w:val="001C5FA0"/>
    <w:rsid w:val="001C7979"/>
    <w:rsid w:val="001D0BCB"/>
    <w:rsid w:val="001D164D"/>
    <w:rsid w:val="001D5C2F"/>
    <w:rsid w:val="001D6D72"/>
    <w:rsid w:val="001E0BC2"/>
    <w:rsid w:val="001E2B8C"/>
    <w:rsid w:val="001E5CE8"/>
    <w:rsid w:val="001E79F5"/>
    <w:rsid w:val="001F2CE6"/>
    <w:rsid w:val="001F7476"/>
    <w:rsid w:val="00200734"/>
    <w:rsid w:val="002008EA"/>
    <w:rsid w:val="002104D5"/>
    <w:rsid w:val="0021521C"/>
    <w:rsid w:val="00216AAF"/>
    <w:rsid w:val="002176A2"/>
    <w:rsid w:val="0022167F"/>
    <w:rsid w:val="00221ADF"/>
    <w:rsid w:val="00224EFD"/>
    <w:rsid w:val="00224F81"/>
    <w:rsid w:val="0023147A"/>
    <w:rsid w:val="00231F3E"/>
    <w:rsid w:val="00231FF7"/>
    <w:rsid w:val="00232147"/>
    <w:rsid w:val="00236082"/>
    <w:rsid w:val="002377FF"/>
    <w:rsid w:val="00241BF0"/>
    <w:rsid w:val="002436F1"/>
    <w:rsid w:val="00246D71"/>
    <w:rsid w:val="0024787E"/>
    <w:rsid w:val="0024791D"/>
    <w:rsid w:val="00254358"/>
    <w:rsid w:val="00256F11"/>
    <w:rsid w:val="00262C32"/>
    <w:rsid w:val="0026353B"/>
    <w:rsid w:val="0026771D"/>
    <w:rsid w:val="00267DF4"/>
    <w:rsid w:val="00270CBD"/>
    <w:rsid w:val="00270E51"/>
    <w:rsid w:val="00270EDC"/>
    <w:rsid w:val="002715E3"/>
    <w:rsid w:val="00273079"/>
    <w:rsid w:val="0027520D"/>
    <w:rsid w:val="0027538A"/>
    <w:rsid w:val="002758CD"/>
    <w:rsid w:val="002801B6"/>
    <w:rsid w:val="00281B7A"/>
    <w:rsid w:val="0028236A"/>
    <w:rsid w:val="002902CD"/>
    <w:rsid w:val="00294B0D"/>
    <w:rsid w:val="002A2AE4"/>
    <w:rsid w:val="002A3085"/>
    <w:rsid w:val="002A5606"/>
    <w:rsid w:val="002B0399"/>
    <w:rsid w:val="002B09DD"/>
    <w:rsid w:val="002B5ED0"/>
    <w:rsid w:val="002B6EE6"/>
    <w:rsid w:val="002B7731"/>
    <w:rsid w:val="002C22FE"/>
    <w:rsid w:val="002C27E8"/>
    <w:rsid w:val="002C428F"/>
    <w:rsid w:val="002C58EC"/>
    <w:rsid w:val="002D3E9B"/>
    <w:rsid w:val="002D4694"/>
    <w:rsid w:val="002D4C9E"/>
    <w:rsid w:val="002D5804"/>
    <w:rsid w:val="002D65B9"/>
    <w:rsid w:val="002D7BE5"/>
    <w:rsid w:val="002E04BC"/>
    <w:rsid w:val="002E0500"/>
    <w:rsid w:val="002E1302"/>
    <w:rsid w:val="002E1BCE"/>
    <w:rsid w:val="002E4ECB"/>
    <w:rsid w:val="002E7297"/>
    <w:rsid w:val="002E76DF"/>
    <w:rsid w:val="002F23A4"/>
    <w:rsid w:val="002F2908"/>
    <w:rsid w:val="002F2C65"/>
    <w:rsid w:val="002F5055"/>
    <w:rsid w:val="002F622F"/>
    <w:rsid w:val="00301383"/>
    <w:rsid w:val="00302DE0"/>
    <w:rsid w:val="0030445D"/>
    <w:rsid w:val="0030623E"/>
    <w:rsid w:val="00306C05"/>
    <w:rsid w:val="0030768A"/>
    <w:rsid w:val="00307AC4"/>
    <w:rsid w:val="00312710"/>
    <w:rsid w:val="00313C44"/>
    <w:rsid w:val="003147BD"/>
    <w:rsid w:val="0032529E"/>
    <w:rsid w:val="0032740D"/>
    <w:rsid w:val="00330B09"/>
    <w:rsid w:val="003353C5"/>
    <w:rsid w:val="003357FF"/>
    <w:rsid w:val="00335D59"/>
    <w:rsid w:val="00341695"/>
    <w:rsid w:val="003444B0"/>
    <w:rsid w:val="003472C4"/>
    <w:rsid w:val="0035417D"/>
    <w:rsid w:val="003541FD"/>
    <w:rsid w:val="003547C7"/>
    <w:rsid w:val="0036085B"/>
    <w:rsid w:val="00361C62"/>
    <w:rsid w:val="00364068"/>
    <w:rsid w:val="00370226"/>
    <w:rsid w:val="00371D74"/>
    <w:rsid w:val="0037394A"/>
    <w:rsid w:val="00381E67"/>
    <w:rsid w:val="00382723"/>
    <w:rsid w:val="00382A8A"/>
    <w:rsid w:val="00382EF9"/>
    <w:rsid w:val="00384C6D"/>
    <w:rsid w:val="00386C83"/>
    <w:rsid w:val="003903D5"/>
    <w:rsid w:val="00390821"/>
    <w:rsid w:val="00392898"/>
    <w:rsid w:val="0039340C"/>
    <w:rsid w:val="00396997"/>
    <w:rsid w:val="003A2593"/>
    <w:rsid w:val="003A5052"/>
    <w:rsid w:val="003A55F2"/>
    <w:rsid w:val="003A7F28"/>
    <w:rsid w:val="003B41B1"/>
    <w:rsid w:val="003B4325"/>
    <w:rsid w:val="003B4D9B"/>
    <w:rsid w:val="003C1870"/>
    <w:rsid w:val="003C3C55"/>
    <w:rsid w:val="003C4C08"/>
    <w:rsid w:val="003C55CE"/>
    <w:rsid w:val="003C58B9"/>
    <w:rsid w:val="003C5A54"/>
    <w:rsid w:val="003C6F78"/>
    <w:rsid w:val="003D3CE2"/>
    <w:rsid w:val="003D3E2A"/>
    <w:rsid w:val="003D4DE3"/>
    <w:rsid w:val="003D550F"/>
    <w:rsid w:val="003D6521"/>
    <w:rsid w:val="003E087C"/>
    <w:rsid w:val="003E4335"/>
    <w:rsid w:val="003E4806"/>
    <w:rsid w:val="003E52EB"/>
    <w:rsid w:val="003E7B4D"/>
    <w:rsid w:val="003F1368"/>
    <w:rsid w:val="003F2D1B"/>
    <w:rsid w:val="003F4107"/>
    <w:rsid w:val="003F4AFA"/>
    <w:rsid w:val="003F6321"/>
    <w:rsid w:val="003F6924"/>
    <w:rsid w:val="003F740C"/>
    <w:rsid w:val="00400355"/>
    <w:rsid w:val="004008E0"/>
    <w:rsid w:val="00401439"/>
    <w:rsid w:val="0040354E"/>
    <w:rsid w:val="0040370E"/>
    <w:rsid w:val="00405197"/>
    <w:rsid w:val="00407CB7"/>
    <w:rsid w:val="00411680"/>
    <w:rsid w:val="00414CF3"/>
    <w:rsid w:val="004153C9"/>
    <w:rsid w:val="004166E2"/>
    <w:rsid w:val="00416DD9"/>
    <w:rsid w:val="00423B23"/>
    <w:rsid w:val="00430186"/>
    <w:rsid w:val="0043069C"/>
    <w:rsid w:val="00431D82"/>
    <w:rsid w:val="0043245A"/>
    <w:rsid w:val="00432660"/>
    <w:rsid w:val="00434655"/>
    <w:rsid w:val="00434AD3"/>
    <w:rsid w:val="004350E8"/>
    <w:rsid w:val="00436911"/>
    <w:rsid w:val="00437639"/>
    <w:rsid w:val="00437CC1"/>
    <w:rsid w:val="00442B1D"/>
    <w:rsid w:val="004435D1"/>
    <w:rsid w:val="00443709"/>
    <w:rsid w:val="00446D26"/>
    <w:rsid w:val="0044752F"/>
    <w:rsid w:val="0044791D"/>
    <w:rsid w:val="004500DF"/>
    <w:rsid w:val="00451AB1"/>
    <w:rsid w:val="0045254B"/>
    <w:rsid w:val="00453342"/>
    <w:rsid w:val="00454E9D"/>
    <w:rsid w:val="00456784"/>
    <w:rsid w:val="004567BD"/>
    <w:rsid w:val="00460000"/>
    <w:rsid w:val="00460D87"/>
    <w:rsid w:val="00461014"/>
    <w:rsid w:val="00463CEC"/>
    <w:rsid w:val="00464399"/>
    <w:rsid w:val="00470016"/>
    <w:rsid w:val="0047052E"/>
    <w:rsid w:val="0047159F"/>
    <w:rsid w:val="004725BF"/>
    <w:rsid w:val="00472A48"/>
    <w:rsid w:val="00477023"/>
    <w:rsid w:val="004807DB"/>
    <w:rsid w:val="00481CF5"/>
    <w:rsid w:val="0048314C"/>
    <w:rsid w:val="00484BFC"/>
    <w:rsid w:val="00485077"/>
    <w:rsid w:val="00485645"/>
    <w:rsid w:val="00486AB7"/>
    <w:rsid w:val="004940C6"/>
    <w:rsid w:val="00494F16"/>
    <w:rsid w:val="00496FE5"/>
    <w:rsid w:val="004A254F"/>
    <w:rsid w:val="004A619E"/>
    <w:rsid w:val="004B033E"/>
    <w:rsid w:val="004B10D1"/>
    <w:rsid w:val="004B2639"/>
    <w:rsid w:val="004B48FF"/>
    <w:rsid w:val="004B5762"/>
    <w:rsid w:val="004B5DCD"/>
    <w:rsid w:val="004C0D1B"/>
    <w:rsid w:val="004C0D9A"/>
    <w:rsid w:val="004C2D67"/>
    <w:rsid w:val="004C656E"/>
    <w:rsid w:val="004D2186"/>
    <w:rsid w:val="004D29CC"/>
    <w:rsid w:val="004D307F"/>
    <w:rsid w:val="004D3208"/>
    <w:rsid w:val="004D33E5"/>
    <w:rsid w:val="004D4BF2"/>
    <w:rsid w:val="004D77EA"/>
    <w:rsid w:val="004E14B5"/>
    <w:rsid w:val="004E222F"/>
    <w:rsid w:val="004E2431"/>
    <w:rsid w:val="004E2481"/>
    <w:rsid w:val="004E3798"/>
    <w:rsid w:val="004E450B"/>
    <w:rsid w:val="004E6270"/>
    <w:rsid w:val="004F2D9A"/>
    <w:rsid w:val="004F4854"/>
    <w:rsid w:val="004F5F8C"/>
    <w:rsid w:val="004F7448"/>
    <w:rsid w:val="004F76B9"/>
    <w:rsid w:val="00501E4A"/>
    <w:rsid w:val="00502B84"/>
    <w:rsid w:val="005032FE"/>
    <w:rsid w:val="0050446D"/>
    <w:rsid w:val="00506B0C"/>
    <w:rsid w:val="00507F67"/>
    <w:rsid w:val="00512EFA"/>
    <w:rsid w:val="0051398C"/>
    <w:rsid w:val="005142A4"/>
    <w:rsid w:val="005155E1"/>
    <w:rsid w:val="00515963"/>
    <w:rsid w:val="00523EC3"/>
    <w:rsid w:val="005265DF"/>
    <w:rsid w:val="005267A9"/>
    <w:rsid w:val="005276D2"/>
    <w:rsid w:val="005304CE"/>
    <w:rsid w:val="00530678"/>
    <w:rsid w:val="00530FCF"/>
    <w:rsid w:val="005331EF"/>
    <w:rsid w:val="00534CB1"/>
    <w:rsid w:val="0053528D"/>
    <w:rsid w:val="00540DE1"/>
    <w:rsid w:val="0054605A"/>
    <w:rsid w:val="005472A5"/>
    <w:rsid w:val="00547BA1"/>
    <w:rsid w:val="005518F3"/>
    <w:rsid w:val="0055267C"/>
    <w:rsid w:val="00557EF9"/>
    <w:rsid w:val="00560219"/>
    <w:rsid w:val="00563801"/>
    <w:rsid w:val="00566BAF"/>
    <w:rsid w:val="00566E88"/>
    <w:rsid w:val="00571250"/>
    <w:rsid w:val="00571FE0"/>
    <w:rsid w:val="00572381"/>
    <w:rsid w:val="00576F26"/>
    <w:rsid w:val="005778FD"/>
    <w:rsid w:val="0058256F"/>
    <w:rsid w:val="00582BC1"/>
    <w:rsid w:val="00590E04"/>
    <w:rsid w:val="0059317C"/>
    <w:rsid w:val="00593AF8"/>
    <w:rsid w:val="0059483D"/>
    <w:rsid w:val="005948F9"/>
    <w:rsid w:val="0059523B"/>
    <w:rsid w:val="005A01EC"/>
    <w:rsid w:val="005A1702"/>
    <w:rsid w:val="005A33FD"/>
    <w:rsid w:val="005A4958"/>
    <w:rsid w:val="005A58AA"/>
    <w:rsid w:val="005A6DCD"/>
    <w:rsid w:val="005B0578"/>
    <w:rsid w:val="005B08A3"/>
    <w:rsid w:val="005B4D03"/>
    <w:rsid w:val="005B5EF2"/>
    <w:rsid w:val="005B77BC"/>
    <w:rsid w:val="005C151D"/>
    <w:rsid w:val="005C2DE4"/>
    <w:rsid w:val="005C3324"/>
    <w:rsid w:val="005C4401"/>
    <w:rsid w:val="005C62CE"/>
    <w:rsid w:val="005C6AC9"/>
    <w:rsid w:val="005C6C57"/>
    <w:rsid w:val="005D14D9"/>
    <w:rsid w:val="005D31EB"/>
    <w:rsid w:val="005D3787"/>
    <w:rsid w:val="005D4299"/>
    <w:rsid w:val="005E1C00"/>
    <w:rsid w:val="005E2120"/>
    <w:rsid w:val="005E31DE"/>
    <w:rsid w:val="005E3E19"/>
    <w:rsid w:val="005E57F0"/>
    <w:rsid w:val="005E5980"/>
    <w:rsid w:val="005F165E"/>
    <w:rsid w:val="005F2D24"/>
    <w:rsid w:val="005F57EE"/>
    <w:rsid w:val="005F5F9C"/>
    <w:rsid w:val="005F6B08"/>
    <w:rsid w:val="005F6FCB"/>
    <w:rsid w:val="00600527"/>
    <w:rsid w:val="006038D8"/>
    <w:rsid w:val="00603B51"/>
    <w:rsid w:val="006073E3"/>
    <w:rsid w:val="00607BA1"/>
    <w:rsid w:val="006106AD"/>
    <w:rsid w:val="00610713"/>
    <w:rsid w:val="0061182D"/>
    <w:rsid w:val="0061405A"/>
    <w:rsid w:val="00616FB9"/>
    <w:rsid w:val="00617211"/>
    <w:rsid w:val="00620E19"/>
    <w:rsid w:val="00622957"/>
    <w:rsid w:val="00630F0E"/>
    <w:rsid w:val="00632C53"/>
    <w:rsid w:val="006338F8"/>
    <w:rsid w:val="006363D3"/>
    <w:rsid w:val="00637386"/>
    <w:rsid w:val="00642364"/>
    <w:rsid w:val="006433B8"/>
    <w:rsid w:val="00644CE6"/>
    <w:rsid w:val="00650B76"/>
    <w:rsid w:val="0065239C"/>
    <w:rsid w:val="00662DE4"/>
    <w:rsid w:val="00667AB1"/>
    <w:rsid w:val="0067081A"/>
    <w:rsid w:val="006712FC"/>
    <w:rsid w:val="00671E48"/>
    <w:rsid w:val="006775BE"/>
    <w:rsid w:val="00677CF4"/>
    <w:rsid w:val="00680C7F"/>
    <w:rsid w:val="00682B9D"/>
    <w:rsid w:val="00683E5A"/>
    <w:rsid w:val="00684373"/>
    <w:rsid w:val="00687A2E"/>
    <w:rsid w:val="00687A75"/>
    <w:rsid w:val="0069306B"/>
    <w:rsid w:val="006935E3"/>
    <w:rsid w:val="00695FC3"/>
    <w:rsid w:val="006961BE"/>
    <w:rsid w:val="00697A86"/>
    <w:rsid w:val="006A16A6"/>
    <w:rsid w:val="006A1E3D"/>
    <w:rsid w:val="006A1FAE"/>
    <w:rsid w:val="006A2397"/>
    <w:rsid w:val="006A4EEC"/>
    <w:rsid w:val="006A59A8"/>
    <w:rsid w:val="006A7A36"/>
    <w:rsid w:val="006B2335"/>
    <w:rsid w:val="006B2EA3"/>
    <w:rsid w:val="006B4DA0"/>
    <w:rsid w:val="006B51FB"/>
    <w:rsid w:val="006B5429"/>
    <w:rsid w:val="006B58C0"/>
    <w:rsid w:val="006B5BEF"/>
    <w:rsid w:val="006B62A9"/>
    <w:rsid w:val="006C07C7"/>
    <w:rsid w:val="006C0995"/>
    <w:rsid w:val="006C426A"/>
    <w:rsid w:val="006C5538"/>
    <w:rsid w:val="006C555D"/>
    <w:rsid w:val="006C6B20"/>
    <w:rsid w:val="006D017E"/>
    <w:rsid w:val="006D2577"/>
    <w:rsid w:val="006D27C6"/>
    <w:rsid w:val="006D37B8"/>
    <w:rsid w:val="006D38D0"/>
    <w:rsid w:val="006D4043"/>
    <w:rsid w:val="006D4301"/>
    <w:rsid w:val="006D554E"/>
    <w:rsid w:val="006E39A9"/>
    <w:rsid w:val="006F1182"/>
    <w:rsid w:val="006F2AA8"/>
    <w:rsid w:val="006F408A"/>
    <w:rsid w:val="006F4BE9"/>
    <w:rsid w:val="006F6796"/>
    <w:rsid w:val="006F6EE1"/>
    <w:rsid w:val="00700641"/>
    <w:rsid w:val="00702D83"/>
    <w:rsid w:val="00706526"/>
    <w:rsid w:val="00706E57"/>
    <w:rsid w:val="0071048B"/>
    <w:rsid w:val="00712860"/>
    <w:rsid w:val="00713931"/>
    <w:rsid w:val="00714511"/>
    <w:rsid w:val="0071652B"/>
    <w:rsid w:val="00721F02"/>
    <w:rsid w:val="007222E3"/>
    <w:rsid w:val="00724779"/>
    <w:rsid w:val="007262FE"/>
    <w:rsid w:val="00727202"/>
    <w:rsid w:val="00730401"/>
    <w:rsid w:val="0073277F"/>
    <w:rsid w:val="00732E11"/>
    <w:rsid w:val="00733782"/>
    <w:rsid w:val="00733967"/>
    <w:rsid w:val="0073645D"/>
    <w:rsid w:val="00737267"/>
    <w:rsid w:val="00740487"/>
    <w:rsid w:val="007406DB"/>
    <w:rsid w:val="0074171A"/>
    <w:rsid w:val="00741986"/>
    <w:rsid w:val="007421E0"/>
    <w:rsid w:val="00743781"/>
    <w:rsid w:val="00745725"/>
    <w:rsid w:val="00745BE0"/>
    <w:rsid w:val="00746632"/>
    <w:rsid w:val="00752A2A"/>
    <w:rsid w:val="00756178"/>
    <w:rsid w:val="007601FB"/>
    <w:rsid w:val="007664EA"/>
    <w:rsid w:val="00767183"/>
    <w:rsid w:val="00767458"/>
    <w:rsid w:val="00767919"/>
    <w:rsid w:val="00770D5A"/>
    <w:rsid w:val="007727FD"/>
    <w:rsid w:val="00775024"/>
    <w:rsid w:val="007753AC"/>
    <w:rsid w:val="00776E57"/>
    <w:rsid w:val="007775B9"/>
    <w:rsid w:val="007828AD"/>
    <w:rsid w:val="007835DB"/>
    <w:rsid w:val="0078537C"/>
    <w:rsid w:val="00785E01"/>
    <w:rsid w:val="00786412"/>
    <w:rsid w:val="00790CD3"/>
    <w:rsid w:val="00796045"/>
    <w:rsid w:val="007A0CAB"/>
    <w:rsid w:val="007A1B47"/>
    <w:rsid w:val="007A7498"/>
    <w:rsid w:val="007B17E5"/>
    <w:rsid w:val="007B1FEF"/>
    <w:rsid w:val="007B27F1"/>
    <w:rsid w:val="007B3338"/>
    <w:rsid w:val="007B3BD8"/>
    <w:rsid w:val="007B5DB0"/>
    <w:rsid w:val="007C3F60"/>
    <w:rsid w:val="007D2DDB"/>
    <w:rsid w:val="007E16D4"/>
    <w:rsid w:val="007E2C6A"/>
    <w:rsid w:val="007E4D3A"/>
    <w:rsid w:val="007E642F"/>
    <w:rsid w:val="007F0D3C"/>
    <w:rsid w:val="007F3792"/>
    <w:rsid w:val="007F3D21"/>
    <w:rsid w:val="007F5229"/>
    <w:rsid w:val="007F7575"/>
    <w:rsid w:val="008001A7"/>
    <w:rsid w:val="0080047D"/>
    <w:rsid w:val="008025EA"/>
    <w:rsid w:val="0080261F"/>
    <w:rsid w:val="00802E56"/>
    <w:rsid w:val="00805448"/>
    <w:rsid w:val="0080696B"/>
    <w:rsid w:val="00807890"/>
    <w:rsid w:val="00812F06"/>
    <w:rsid w:val="008147BF"/>
    <w:rsid w:val="00814DC9"/>
    <w:rsid w:val="00814E86"/>
    <w:rsid w:val="00815424"/>
    <w:rsid w:val="00815A08"/>
    <w:rsid w:val="00816D23"/>
    <w:rsid w:val="00817F26"/>
    <w:rsid w:val="008236A0"/>
    <w:rsid w:val="00824066"/>
    <w:rsid w:val="008328C9"/>
    <w:rsid w:val="008362B2"/>
    <w:rsid w:val="00837076"/>
    <w:rsid w:val="00843C4A"/>
    <w:rsid w:val="00845998"/>
    <w:rsid w:val="0084608A"/>
    <w:rsid w:val="00847F74"/>
    <w:rsid w:val="00850789"/>
    <w:rsid w:val="00851F28"/>
    <w:rsid w:val="008538E4"/>
    <w:rsid w:val="008568F4"/>
    <w:rsid w:val="00861F08"/>
    <w:rsid w:val="008624FE"/>
    <w:rsid w:val="00863DDF"/>
    <w:rsid w:val="00865633"/>
    <w:rsid w:val="00866C66"/>
    <w:rsid w:val="008675F2"/>
    <w:rsid w:val="008715D8"/>
    <w:rsid w:val="008718FC"/>
    <w:rsid w:val="00873023"/>
    <w:rsid w:val="00880A53"/>
    <w:rsid w:val="00880F82"/>
    <w:rsid w:val="00881477"/>
    <w:rsid w:val="0088664C"/>
    <w:rsid w:val="0089187E"/>
    <w:rsid w:val="008921AF"/>
    <w:rsid w:val="0089276E"/>
    <w:rsid w:val="00893037"/>
    <w:rsid w:val="00893A89"/>
    <w:rsid w:val="00894CF3"/>
    <w:rsid w:val="008956DA"/>
    <w:rsid w:val="008A090D"/>
    <w:rsid w:val="008A0FBF"/>
    <w:rsid w:val="008A141F"/>
    <w:rsid w:val="008A1986"/>
    <w:rsid w:val="008B1E3D"/>
    <w:rsid w:val="008B26C7"/>
    <w:rsid w:val="008B49C4"/>
    <w:rsid w:val="008B708C"/>
    <w:rsid w:val="008B7725"/>
    <w:rsid w:val="008C2C9E"/>
    <w:rsid w:val="008C3E4A"/>
    <w:rsid w:val="008C4492"/>
    <w:rsid w:val="008D06D9"/>
    <w:rsid w:val="008D0BD8"/>
    <w:rsid w:val="008D4FB0"/>
    <w:rsid w:val="008D5A04"/>
    <w:rsid w:val="008D6D6C"/>
    <w:rsid w:val="008D73CA"/>
    <w:rsid w:val="008E24DA"/>
    <w:rsid w:val="008E3F4D"/>
    <w:rsid w:val="008F47CA"/>
    <w:rsid w:val="008F74F1"/>
    <w:rsid w:val="009007F3"/>
    <w:rsid w:val="009030E8"/>
    <w:rsid w:val="009031F5"/>
    <w:rsid w:val="009044C0"/>
    <w:rsid w:val="00907C57"/>
    <w:rsid w:val="0091106A"/>
    <w:rsid w:val="009110D8"/>
    <w:rsid w:val="009117D4"/>
    <w:rsid w:val="0091249F"/>
    <w:rsid w:val="00912E8A"/>
    <w:rsid w:val="0091308D"/>
    <w:rsid w:val="00917B79"/>
    <w:rsid w:val="00917BBB"/>
    <w:rsid w:val="00925433"/>
    <w:rsid w:val="00933265"/>
    <w:rsid w:val="00935338"/>
    <w:rsid w:val="009404CD"/>
    <w:rsid w:val="009405EF"/>
    <w:rsid w:val="00942DD2"/>
    <w:rsid w:val="0094371C"/>
    <w:rsid w:val="0094455A"/>
    <w:rsid w:val="00945DE1"/>
    <w:rsid w:val="00946D0D"/>
    <w:rsid w:val="0095019B"/>
    <w:rsid w:val="009521BB"/>
    <w:rsid w:val="00953618"/>
    <w:rsid w:val="0095569D"/>
    <w:rsid w:val="00957316"/>
    <w:rsid w:val="00960EFD"/>
    <w:rsid w:val="00960F2E"/>
    <w:rsid w:val="00962642"/>
    <w:rsid w:val="00962E2B"/>
    <w:rsid w:val="0096423C"/>
    <w:rsid w:val="00975EB6"/>
    <w:rsid w:val="009766F3"/>
    <w:rsid w:val="00980D0D"/>
    <w:rsid w:val="00985AE5"/>
    <w:rsid w:val="00987C77"/>
    <w:rsid w:val="0099004E"/>
    <w:rsid w:val="0099111C"/>
    <w:rsid w:val="009935C2"/>
    <w:rsid w:val="009939A6"/>
    <w:rsid w:val="009A4DF3"/>
    <w:rsid w:val="009A4E6D"/>
    <w:rsid w:val="009A7C5A"/>
    <w:rsid w:val="009A7C7E"/>
    <w:rsid w:val="009B0330"/>
    <w:rsid w:val="009B2D06"/>
    <w:rsid w:val="009B4D8A"/>
    <w:rsid w:val="009B508E"/>
    <w:rsid w:val="009B5DC1"/>
    <w:rsid w:val="009B5E79"/>
    <w:rsid w:val="009B5EE9"/>
    <w:rsid w:val="009B6431"/>
    <w:rsid w:val="009B7FE9"/>
    <w:rsid w:val="009C00B7"/>
    <w:rsid w:val="009C3944"/>
    <w:rsid w:val="009C507F"/>
    <w:rsid w:val="009C5793"/>
    <w:rsid w:val="009D2014"/>
    <w:rsid w:val="009D2A77"/>
    <w:rsid w:val="009E1445"/>
    <w:rsid w:val="009E1957"/>
    <w:rsid w:val="009E3217"/>
    <w:rsid w:val="009E356B"/>
    <w:rsid w:val="009E4225"/>
    <w:rsid w:val="009F0DE1"/>
    <w:rsid w:val="009F46C6"/>
    <w:rsid w:val="009F4802"/>
    <w:rsid w:val="009F686F"/>
    <w:rsid w:val="009F769E"/>
    <w:rsid w:val="00A01A3B"/>
    <w:rsid w:val="00A02A6D"/>
    <w:rsid w:val="00A04778"/>
    <w:rsid w:val="00A05655"/>
    <w:rsid w:val="00A05AC3"/>
    <w:rsid w:val="00A107B0"/>
    <w:rsid w:val="00A117CC"/>
    <w:rsid w:val="00A11D49"/>
    <w:rsid w:val="00A11FB0"/>
    <w:rsid w:val="00A12240"/>
    <w:rsid w:val="00A13B99"/>
    <w:rsid w:val="00A15C8D"/>
    <w:rsid w:val="00A20796"/>
    <w:rsid w:val="00A24CFA"/>
    <w:rsid w:val="00A26347"/>
    <w:rsid w:val="00A30E4C"/>
    <w:rsid w:val="00A3401B"/>
    <w:rsid w:val="00A36DC1"/>
    <w:rsid w:val="00A40A79"/>
    <w:rsid w:val="00A40FED"/>
    <w:rsid w:val="00A410DE"/>
    <w:rsid w:val="00A41AB7"/>
    <w:rsid w:val="00A424D4"/>
    <w:rsid w:val="00A44852"/>
    <w:rsid w:val="00A47402"/>
    <w:rsid w:val="00A47D6C"/>
    <w:rsid w:val="00A50001"/>
    <w:rsid w:val="00A50D58"/>
    <w:rsid w:val="00A51C83"/>
    <w:rsid w:val="00A55242"/>
    <w:rsid w:val="00A56008"/>
    <w:rsid w:val="00A605AC"/>
    <w:rsid w:val="00A60698"/>
    <w:rsid w:val="00A61592"/>
    <w:rsid w:val="00A61ACB"/>
    <w:rsid w:val="00A63893"/>
    <w:rsid w:val="00A63FB1"/>
    <w:rsid w:val="00A64DED"/>
    <w:rsid w:val="00A66686"/>
    <w:rsid w:val="00A70FCD"/>
    <w:rsid w:val="00A74D8C"/>
    <w:rsid w:val="00A74E3F"/>
    <w:rsid w:val="00A77CF9"/>
    <w:rsid w:val="00A80023"/>
    <w:rsid w:val="00A8296C"/>
    <w:rsid w:val="00A83A5E"/>
    <w:rsid w:val="00A86144"/>
    <w:rsid w:val="00A9174A"/>
    <w:rsid w:val="00A9197E"/>
    <w:rsid w:val="00A92F26"/>
    <w:rsid w:val="00A9769A"/>
    <w:rsid w:val="00AA0529"/>
    <w:rsid w:val="00AA3F29"/>
    <w:rsid w:val="00AA42D3"/>
    <w:rsid w:val="00AA5AFE"/>
    <w:rsid w:val="00AA760C"/>
    <w:rsid w:val="00AA7C77"/>
    <w:rsid w:val="00AB0887"/>
    <w:rsid w:val="00AB165E"/>
    <w:rsid w:val="00AB4433"/>
    <w:rsid w:val="00AB46BC"/>
    <w:rsid w:val="00AB5546"/>
    <w:rsid w:val="00AB588C"/>
    <w:rsid w:val="00AB65E4"/>
    <w:rsid w:val="00AB7977"/>
    <w:rsid w:val="00AB7F25"/>
    <w:rsid w:val="00AC1676"/>
    <w:rsid w:val="00AC54C8"/>
    <w:rsid w:val="00AD01E8"/>
    <w:rsid w:val="00AD0F90"/>
    <w:rsid w:val="00AD206C"/>
    <w:rsid w:val="00AD235B"/>
    <w:rsid w:val="00AD30D5"/>
    <w:rsid w:val="00AD3486"/>
    <w:rsid w:val="00AD67F7"/>
    <w:rsid w:val="00AD68BE"/>
    <w:rsid w:val="00AD6B36"/>
    <w:rsid w:val="00AE24D9"/>
    <w:rsid w:val="00AE263B"/>
    <w:rsid w:val="00AE3263"/>
    <w:rsid w:val="00AE3D1B"/>
    <w:rsid w:val="00AF195C"/>
    <w:rsid w:val="00AF26A8"/>
    <w:rsid w:val="00AF312B"/>
    <w:rsid w:val="00AF645A"/>
    <w:rsid w:val="00AF6832"/>
    <w:rsid w:val="00B02200"/>
    <w:rsid w:val="00B02679"/>
    <w:rsid w:val="00B03624"/>
    <w:rsid w:val="00B10103"/>
    <w:rsid w:val="00B10886"/>
    <w:rsid w:val="00B12031"/>
    <w:rsid w:val="00B12F28"/>
    <w:rsid w:val="00B13CF4"/>
    <w:rsid w:val="00B2007F"/>
    <w:rsid w:val="00B2061A"/>
    <w:rsid w:val="00B21DEE"/>
    <w:rsid w:val="00B267D9"/>
    <w:rsid w:val="00B270CD"/>
    <w:rsid w:val="00B27995"/>
    <w:rsid w:val="00B33D9F"/>
    <w:rsid w:val="00B3633F"/>
    <w:rsid w:val="00B47AC8"/>
    <w:rsid w:val="00B5090B"/>
    <w:rsid w:val="00B5469F"/>
    <w:rsid w:val="00B55A96"/>
    <w:rsid w:val="00B56BF2"/>
    <w:rsid w:val="00B570F2"/>
    <w:rsid w:val="00B57106"/>
    <w:rsid w:val="00B60B69"/>
    <w:rsid w:val="00B61C32"/>
    <w:rsid w:val="00B67760"/>
    <w:rsid w:val="00B70D42"/>
    <w:rsid w:val="00B7292E"/>
    <w:rsid w:val="00B758BD"/>
    <w:rsid w:val="00B80C70"/>
    <w:rsid w:val="00B80F39"/>
    <w:rsid w:val="00B81A6C"/>
    <w:rsid w:val="00B836AF"/>
    <w:rsid w:val="00B86D3C"/>
    <w:rsid w:val="00B90724"/>
    <w:rsid w:val="00B91A61"/>
    <w:rsid w:val="00B943FE"/>
    <w:rsid w:val="00B9450F"/>
    <w:rsid w:val="00B94BAC"/>
    <w:rsid w:val="00B94E45"/>
    <w:rsid w:val="00B9736F"/>
    <w:rsid w:val="00BA1683"/>
    <w:rsid w:val="00BA4229"/>
    <w:rsid w:val="00BA47BF"/>
    <w:rsid w:val="00BA48BE"/>
    <w:rsid w:val="00BA6052"/>
    <w:rsid w:val="00BA6674"/>
    <w:rsid w:val="00BA69F8"/>
    <w:rsid w:val="00BA78C4"/>
    <w:rsid w:val="00BB2E3F"/>
    <w:rsid w:val="00BB3F01"/>
    <w:rsid w:val="00BB5C4C"/>
    <w:rsid w:val="00BB7020"/>
    <w:rsid w:val="00BC018E"/>
    <w:rsid w:val="00BC049F"/>
    <w:rsid w:val="00BC12C0"/>
    <w:rsid w:val="00BC16C1"/>
    <w:rsid w:val="00BC3E7B"/>
    <w:rsid w:val="00BC69F5"/>
    <w:rsid w:val="00BC6C69"/>
    <w:rsid w:val="00BC6C92"/>
    <w:rsid w:val="00BD245C"/>
    <w:rsid w:val="00BD3CD7"/>
    <w:rsid w:val="00BD7EB2"/>
    <w:rsid w:val="00BE4132"/>
    <w:rsid w:val="00BE6EB2"/>
    <w:rsid w:val="00BE7153"/>
    <w:rsid w:val="00BE783C"/>
    <w:rsid w:val="00BF3B91"/>
    <w:rsid w:val="00BF5C42"/>
    <w:rsid w:val="00BF685D"/>
    <w:rsid w:val="00BF6F9F"/>
    <w:rsid w:val="00BF7E49"/>
    <w:rsid w:val="00C03C59"/>
    <w:rsid w:val="00C03F19"/>
    <w:rsid w:val="00C04CEE"/>
    <w:rsid w:val="00C07B66"/>
    <w:rsid w:val="00C10563"/>
    <w:rsid w:val="00C1158E"/>
    <w:rsid w:val="00C127E0"/>
    <w:rsid w:val="00C12BE8"/>
    <w:rsid w:val="00C12F1A"/>
    <w:rsid w:val="00C1401F"/>
    <w:rsid w:val="00C155A5"/>
    <w:rsid w:val="00C24F29"/>
    <w:rsid w:val="00C31238"/>
    <w:rsid w:val="00C316B7"/>
    <w:rsid w:val="00C32A69"/>
    <w:rsid w:val="00C335BF"/>
    <w:rsid w:val="00C3418F"/>
    <w:rsid w:val="00C34825"/>
    <w:rsid w:val="00C34865"/>
    <w:rsid w:val="00C35714"/>
    <w:rsid w:val="00C36240"/>
    <w:rsid w:val="00C36335"/>
    <w:rsid w:val="00C37A5B"/>
    <w:rsid w:val="00C41120"/>
    <w:rsid w:val="00C430D6"/>
    <w:rsid w:val="00C46373"/>
    <w:rsid w:val="00C47150"/>
    <w:rsid w:val="00C47882"/>
    <w:rsid w:val="00C51191"/>
    <w:rsid w:val="00C527FB"/>
    <w:rsid w:val="00C561FA"/>
    <w:rsid w:val="00C63D2B"/>
    <w:rsid w:val="00C64FF4"/>
    <w:rsid w:val="00C701F4"/>
    <w:rsid w:val="00C70C12"/>
    <w:rsid w:val="00C81809"/>
    <w:rsid w:val="00C82B70"/>
    <w:rsid w:val="00C82DAE"/>
    <w:rsid w:val="00C86773"/>
    <w:rsid w:val="00C9620B"/>
    <w:rsid w:val="00C9653A"/>
    <w:rsid w:val="00CA05F5"/>
    <w:rsid w:val="00CA0766"/>
    <w:rsid w:val="00CA3136"/>
    <w:rsid w:val="00CA317D"/>
    <w:rsid w:val="00CA449A"/>
    <w:rsid w:val="00CA48FE"/>
    <w:rsid w:val="00CA5A0E"/>
    <w:rsid w:val="00CA6C38"/>
    <w:rsid w:val="00CB033C"/>
    <w:rsid w:val="00CB178A"/>
    <w:rsid w:val="00CB1A5C"/>
    <w:rsid w:val="00CB293C"/>
    <w:rsid w:val="00CC1238"/>
    <w:rsid w:val="00CC32A3"/>
    <w:rsid w:val="00CC37AE"/>
    <w:rsid w:val="00CC7186"/>
    <w:rsid w:val="00CD11F6"/>
    <w:rsid w:val="00CD237F"/>
    <w:rsid w:val="00CD3264"/>
    <w:rsid w:val="00CD3B3A"/>
    <w:rsid w:val="00CD4FAE"/>
    <w:rsid w:val="00CD5BCB"/>
    <w:rsid w:val="00CE1434"/>
    <w:rsid w:val="00CE4140"/>
    <w:rsid w:val="00CE4B31"/>
    <w:rsid w:val="00CE57EB"/>
    <w:rsid w:val="00CE59EB"/>
    <w:rsid w:val="00CE5D09"/>
    <w:rsid w:val="00CE7504"/>
    <w:rsid w:val="00CF1E34"/>
    <w:rsid w:val="00CF26F2"/>
    <w:rsid w:val="00CF2A9E"/>
    <w:rsid w:val="00CF352B"/>
    <w:rsid w:val="00CF3B79"/>
    <w:rsid w:val="00CF5377"/>
    <w:rsid w:val="00CF5CE6"/>
    <w:rsid w:val="00CF6576"/>
    <w:rsid w:val="00D01BD2"/>
    <w:rsid w:val="00D0466D"/>
    <w:rsid w:val="00D0543C"/>
    <w:rsid w:val="00D05D6C"/>
    <w:rsid w:val="00D0654B"/>
    <w:rsid w:val="00D071BB"/>
    <w:rsid w:val="00D11C93"/>
    <w:rsid w:val="00D1258F"/>
    <w:rsid w:val="00D13960"/>
    <w:rsid w:val="00D13D18"/>
    <w:rsid w:val="00D145D0"/>
    <w:rsid w:val="00D22062"/>
    <w:rsid w:val="00D23184"/>
    <w:rsid w:val="00D25165"/>
    <w:rsid w:val="00D25DB4"/>
    <w:rsid w:val="00D275E2"/>
    <w:rsid w:val="00D2761E"/>
    <w:rsid w:val="00D30FC2"/>
    <w:rsid w:val="00D33E5E"/>
    <w:rsid w:val="00D33E60"/>
    <w:rsid w:val="00D3438E"/>
    <w:rsid w:val="00D34BA8"/>
    <w:rsid w:val="00D34F5E"/>
    <w:rsid w:val="00D4169C"/>
    <w:rsid w:val="00D42369"/>
    <w:rsid w:val="00D42BB5"/>
    <w:rsid w:val="00D44E00"/>
    <w:rsid w:val="00D46A0E"/>
    <w:rsid w:val="00D52C35"/>
    <w:rsid w:val="00D53E1A"/>
    <w:rsid w:val="00D55EA3"/>
    <w:rsid w:val="00D61EB8"/>
    <w:rsid w:val="00D63842"/>
    <w:rsid w:val="00D65C19"/>
    <w:rsid w:val="00D669CE"/>
    <w:rsid w:val="00D67164"/>
    <w:rsid w:val="00D67724"/>
    <w:rsid w:val="00D71475"/>
    <w:rsid w:val="00D72AFD"/>
    <w:rsid w:val="00D73BA5"/>
    <w:rsid w:val="00D74234"/>
    <w:rsid w:val="00D759BF"/>
    <w:rsid w:val="00D7629A"/>
    <w:rsid w:val="00D81E12"/>
    <w:rsid w:val="00D82E49"/>
    <w:rsid w:val="00D83DBD"/>
    <w:rsid w:val="00D84BC6"/>
    <w:rsid w:val="00D86069"/>
    <w:rsid w:val="00D8773C"/>
    <w:rsid w:val="00D90488"/>
    <w:rsid w:val="00D94E5F"/>
    <w:rsid w:val="00D959E3"/>
    <w:rsid w:val="00D9722C"/>
    <w:rsid w:val="00D97D32"/>
    <w:rsid w:val="00DA0355"/>
    <w:rsid w:val="00DA2264"/>
    <w:rsid w:val="00DA2903"/>
    <w:rsid w:val="00DA32E0"/>
    <w:rsid w:val="00DA682F"/>
    <w:rsid w:val="00DA7D19"/>
    <w:rsid w:val="00DB28A4"/>
    <w:rsid w:val="00DC0A7E"/>
    <w:rsid w:val="00DC0D1B"/>
    <w:rsid w:val="00DC3A7B"/>
    <w:rsid w:val="00DC798E"/>
    <w:rsid w:val="00DD4814"/>
    <w:rsid w:val="00DD5090"/>
    <w:rsid w:val="00DD7F4A"/>
    <w:rsid w:val="00DE0D4A"/>
    <w:rsid w:val="00DE0E6B"/>
    <w:rsid w:val="00DE39BB"/>
    <w:rsid w:val="00DE5EB0"/>
    <w:rsid w:val="00DE5F03"/>
    <w:rsid w:val="00DF14C7"/>
    <w:rsid w:val="00E009D6"/>
    <w:rsid w:val="00E00B75"/>
    <w:rsid w:val="00E00F8F"/>
    <w:rsid w:val="00E02E6A"/>
    <w:rsid w:val="00E03356"/>
    <w:rsid w:val="00E03BBC"/>
    <w:rsid w:val="00E03D29"/>
    <w:rsid w:val="00E05143"/>
    <w:rsid w:val="00E058FA"/>
    <w:rsid w:val="00E05FF0"/>
    <w:rsid w:val="00E07036"/>
    <w:rsid w:val="00E07151"/>
    <w:rsid w:val="00E10A6C"/>
    <w:rsid w:val="00E11721"/>
    <w:rsid w:val="00E118B8"/>
    <w:rsid w:val="00E12B8A"/>
    <w:rsid w:val="00E152B5"/>
    <w:rsid w:val="00E1590D"/>
    <w:rsid w:val="00E229DA"/>
    <w:rsid w:val="00E2733B"/>
    <w:rsid w:val="00E3081A"/>
    <w:rsid w:val="00E34063"/>
    <w:rsid w:val="00E42468"/>
    <w:rsid w:val="00E4283B"/>
    <w:rsid w:val="00E45950"/>
    <w:rsid w:val="00E47FFB"/>
    <w:rsid w:val="00E511B7"/>
    <w:rsid w:val="00E516AE"/>
    <w:rsid w:val="00E51F52"/>
    <w:rsid w:val="00E541A1"/>
    <w:rsid w:val="00E557E8"/>
    <w:rsid w:val="00E5670C"/>
    <w:rsid w:val="00E56728"/>
    <w:rsid w:val="00E56879"/>
    <w:rsid w:val="00E56DAA"/>
    <w:rsid w:val="00E572D4"/>
    <w:rsid w:val="00E612DC"/>
    <w:rsid w:val="00E635DE"/>
    <w:rsid w:val="00E63CCC"/>
    <w:rsid w:val="00E64988"/>
    <w:rsid w:val="00E726B4"/>
    <w:rsid w:val="00E7326A"/>
    <w:rsid w:val="00E74ACE"/>
    <w:rsid w:val="00E8056E"/>
    <w:rsid w:val="00E822F2"/>
    <w:rsid w:val="00E86758"/>
    <w:rsid w:val="00E870C9"/>
    <w:rsid w:val="00E87880"/>
    <w:rsid w:val="00E92D1A"/>
    <w:rsid w:val="00E95E27"/>
    <w:rsid w:val="00E96F90"/>
    <w:rsid w:val="00EA0B77"/>
    <w:rsid w:val="00EA1815"/>
    <w:rsid w:val="00EA3044"/>
    <w:rsid w:val="00EA3A11"/>
    <w:rsid w:val="00EA4F60"/>
    <w:rsid w:val="00EB11D3"/>
    <w:rsid w:val="00EB298F"/>
    <w:rsid w:val="00EB2AC4"/>
    <w:rsid w:val="00EB3340"/>
    <w:rsid w:val="00EC1639"/>
    <w:rsid w:val="00EC3D96"/>
    <w:rsid w:val="00ED09A5"/>
    <w:rsid w:val="00ED1F1F"/>
    <w:rsid w:val="00ED5222"/>
    <w:rsid w:val="00ED55B2"/>
    <w:rsid w:val="00ED5EE1"/>
    <w:rsid w:val="00EE02B0"/>
    <w:rsid w:val="00EE0959"/>
    <w:rsid w:val="00EE3219"/>
    <w:rsid w:val="00EE36CA"/>
    <w:rsid w:val="00EE5948"/>
    <w:rsid w:val="00EE7D00"/>
    <w:rsid w:val="00EE7DDB"/>
    <w:rsid w:val="00EF0D5A"/>
    <w:rsid w:val="00EF2939"/>
    <w:rsid w:val="00F01B6C"/>
    <w:rsid w:val="00F05ECB"/>
    <w:rsid w:val="00F10F6C"/>
    <w:rsid w:val="00F11A41"/>
    <w:rsid w:val="00F12120"/>
    <w:rsid w:val="00F1712E"/>
    <w:rsid w:val="00F17852"/>
    <w:rsid w:val="00F24EEF"/>
    <w:rsid w:val="00F25AA1"/>
    <w:rsid w:val="00F33FC3"/>
    <w:rsid w:val="00F35486"/>
    <w:rsid w:val="00F35BEC"/>
    <w:rsid w:val="00F37D41"/>
    <w:rsid w:val="00F40339"/>
    <w:rsid w:val="00F4075D"/>
    <w:rsid w:val="00F415FA"/>
    <w:rsid w:val="00F423FE"/>
    <w:rsid w:val="00F42C09"/>
    <w:rsid w:val="00F43CEB"/>
    <w:rsid w:val="00F43D17"/>
    <w:rsid w:val="00F43F1E"/>
    <w:rsid w:val="00F45B42"/>
    <w:rsid w:val="00F52BF0"/>
    <w:rsid w:val="00F5504D"/>
    <w:rsid w:val="00F559B2"/>
    <w:rsid w:val="00F60BE2"/>
    <w:rsid w:val="00F64272"/>
    <w:rsid w:val="00F64FB7"/>
    <w:rsid w:val="00F65B2B"/>
    <w:rsid w:val="00F73059"/>
    <w:rsid w:val="00F773BF"/>
    <w:rsid w:val="00F773F0"/>
    <w:rsid w:val="00F80B7C"/>
    <w:rsid w:val="00F82870"/>
    <w:rsid w:val="00F838AB"/>
    <w:rsid w:val="00F84EC8"/>
    <w:rsid w:val="00F85C99"/>
    <w:rsid w:val="00F868AE"/>
    <w:rsid w:val="00F955AF"/>
    <w:rsid w:val="00F95BA4"/>
    <w:rsid w:val="00F961B9"/>
    <w:rsid w:val="00FA0B9E"/>
    <w:rsid w:val="00FA3CB6"/>
    <w:rsid w:val="00FB1655"/>
    <w:rsid w:val="00FB5EF6"/>
    <w:rsid w:val="00FD3DF3"/>
    <w:rsid w:val="00FD3EF0"/>
    <w:rsid w:val="00FD6358"/>
    <w:rsid w:val="00FD7FEB"/>
    <w:rsid w:val="00FE01E4"/>
    <w:rsid w:val="00FE13F5"/>
    <w:rsid w:val="00FE287D"/>
    <w:rsid w:val="00FE28CC"/>
    <w:rsid w:val="00FE2E47"/>
    <w:rsid w:val="00FE40E0"/>
    <w:rsid w:val="00FE523D"/>
    <w:rsid w:val="00FE78AF"/>
    <w:rsid w:val="00FF028B"/>
    <w:rsid w:val="00FF09B9"/>
    <w:rsid w:val="00FF21E8"/>
    <w:rsid w:val="00FF304E"/>
    <w:rsid w:val="00FF36FB"/>
    <w:rsid w:val="00FF3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ABA2"/>
  <w15:chartTrackingRefBased/>
  <w15:docId w15:val="{323D485E-FE5E-4631-A6CE-1C7B3C4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D8"/>
    <w:rPr>
      <w:lang w:val="en-CA"/>
    </w:rPr>
  </w:style>
  <w:style w:type="paragraph" w:styleId="Heading1">
    <w:name w:val="heading 1"/>
    <w:basedOn w:val="Normal"/>
    <w:next w:val="Normal"/>
    <w:link w:val="Heading1Char"/>
    <w:uiPriority w:val="9"/>
    <w:qFormat/>
    <w:rsid w:val="001855D8"/>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1855D8"/>
    <w:pPr>
      <w:keepNext/>
      <w:keepLines/>
      <w:spacing w:before="40" w:after="0"/>
      <w:outlineLvl w:val="1"/>
    </w:pPr>
    <w:rPr>
      <w:rFonts w:asciiTheme="majorHAnsi" w:eastAsiaTheme="majorEastAsia" w:hAnsiTheme="majorHAnsi" w:cstheme="majorBidi"/>
      <w:color w:val="6D1D6A" w:themeColor="accent1" w:themeShade="BF"/>
      <w:sz w:val="28"/>
      <w:szCs w:val="28"/>
    </w:rPr>
  </w:style>
  <w:style w:type="paragraph" w:styleId="Heading3">
    <w:name w:val="heading 3"/>
    <w:basedOn w:val="Normal"/>
    <w:next w:val="Normal"/>
    <w:link w:val="Heading3Char"/>
    <w:uiPriority w:val="9"/>
    <w:semiHidden/>
    <w:unhideWhenUsed/>
    <w:qFormat/>
    <w:rsid w:val="001855D8"/>
    <w:pPr>
      <w:keepNext/>
      <w:keepLines/>
      <w:spacing w:before="40" w:after="0"/>
      <w:outlineLvl w:val="2"/>
    </w:pPr>
    <w:rPr>
      <w:rFonts w:asciiTheme="majorHAnsi" w:eastAsiaTheme="majorEastAsia" w:hAnsiTheme="majorHAnsi" w:cstheme="majorBidi"/>
      <w:color w:val="491347" w:themeColor="accent1" w:themeShade="80"/>
      <w:sz w:val="24"/>
      <w:szCs w:val="24"/>
    </w:rPr>
  </w:style>
  <w:style w:type="paragraph" w:styleId="Heading4">
    <w:name w:val="heading 4"/>
    <w:basedOn w:val="Normal"/>
    <w:next w:val="Normal"/>
    <w:link w:val="Heading4Char"/>
    <w:uiPriority w:val="9"/>
    <w:semiHidden/>
    <w:unhideWhenUsed/>
    <w:qFormat/>
    <w:rsid w:val="001855D8"/>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1855D8"/>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rsid w:val="001855D8"/>
    <w:pPr>
      <w:keepNext/>
      <w:keepLines/>
      <w:spacing w:before="40" w:after="0"/>
      <w:outlineLvl w:val="5"/>
    </w:pPr>
    <w:rPr>
      <w:rFonts w:asciiTheme="majorHAnsi" w:eastAsiaTheme="majorEastAsia" w:hAnsiTheme="majorHAnsi" w:cstheme="majorBidi"/>
      <w:color w:val="491347" w:themeColor="accent1" w:themeShade="80"/>
    </w:rPr>
  </w:style>
  <w:style w:type="paragraph" w:styleId="Heading7">
    <w:name w:val="heading 7"/>
    <w:basedOn w:val="Normal"/>
    <w:next w:val="Normal"/>
    <w:link w:val="Heading7Char"/>
    <w:uiPriority w:val="9"/>
    <w:semiHidden/>
    <w:unhideWhenUsed/>
    <w:qFormat/>
    <w:rsid w:val="001855D8"/>
    <w:pPr>
      <w:keepNext/>
      <w:keepLines/>
      <w:spacing w:before="40" w:after="0"/>
      <w:outlineLvl w:val="6"/>
    </w:pPr>
    <w:rPr>
      <w:rFonts w:asciiTheme="majorHAnsi" w:eastAsiaTheme="majorEastAsia" w:hAnsiTheme="majorHAnsi" w:cstheme="majorBidi"/>
      <w:i/>
      <w:iCs/>
      <w:color w:val="491347" w:themeColor="accent1" w:themeShade="80"/>
    </w:rPr>
  </w:style>
  <w:style w:type="paragraph" w:styleId="Heading8">
    <w:name w:val="heading 8"/>
    <w:basedOn w:val="Normal"/>
    <w:next w:val="Normal"/>
    <w:link w:val="Heading8Char"/>
    <w:uiPriority w:val="9"/>
    <w:semiHidden/>
    <w:unhideWhenUsed/>
    <w:qFormat/>
    <w:rsid w:val="001855D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855D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5D8"/>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1855D8"/>
    <w:rPr>
      <w:rFonts w:asciiTheme="majorHAnsi" w:eastAsiaTheme="majorEastAsia" w:hAnsiTheme="majorHAnsi" w:cstheme="majorBidi"/>
      <w:color w:val="6D1D6A" w:themeColor="accent1" w:themeShade="BF"/>
      <w:sz w:val="28"/>
      <w:szCs w:val="28"/>
    </w:rPr>
  </w:style>
  <w:style w:type="character" w:customStyle="1" w:styleId="Heading3Char">
    <w:name w:val="Heading 3 Char"/>
    <w:basedOn w:val="DefaultParagraphFont"/>
    <w:link w:val="Heading3"/>
    <w:uiPriority w:val="9"/>
    <w:semiHidden/>
    <w:rsid w:val="001855D8"/>
    <w:rPr>
      <w:rFonts w:asciiTheme="majorHAnsi" w:eastAsiaTheme="majorEastAsia" w:hAnsiTheme="majorHAnsi" w:cstheme="majorBidi"/>
      <w:color w:val="491347" w:themeColor="accent1" w:themeShade="80"/>
      <w:sz w:val="24"/>
      <w:szCs w:val="24"/>
    </w:rPr>
  </w:style>
  <w:style w:type="character" w:customStyle="1" w:styleId="Heading4Char">
    <w:name w:val="Heading 4 Char"/>
    <w:basedOn w:val="DefaultParagraphFont"/>
    <w:link w:val="Heading4"/>
    <w:uiPriority w:val="9"/>
    <w:semiHidden/>
    <w:rsid w:val="001855D8"/>
    <w:rPr>
      <w:rFonts w:asciiTheme="majorHAnsi" w:eastAsiaTheme="majorEastAsia" w:hAnsiTheme="majorHAnsi" w:cstheme="majorBidi"/>
      <w:i/>
      <w:iCs/>
      <w:color w:val="6D1D6A" w:themeColor="accent1" w:themeShade="BF"/>
    </w:rPr>
  </w:style>
  <w:style w:type="character" w:customStyle="1" w:styleId="Heading5Char">
    <w:name w:val="Heading 5 Char"/>
    <w:basedOn w:val="DefaultParagraphFont"/>
    <w:link w:val="Heading5"/>
    <w:uiPriority w:val="9"/>
    <w:semiHidden/>
    <w:rsid w:val="001855D8"/>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sid w:val="001855D8"/>
    <w:rPr>
      <w:rFonts w:asciiTheme="majorHAnsi" w:eastAsiaTheme="majorEastAsia" w:hAnsiTheme="majorHAnsi" w:cstheme="majorBidi"/>
      <w:color w:val="491347" w:themeColor="accent1" w:themeShade="80"/>
    </w:rPr>
  </w:style>
  <w:style w:type="character" w:customStyle="1" w:styleId="Heading7Char">
    <w:name w:val="Heading 7 Char"/>
    <w:basedOn w:val="DefaultParagraphFont"/>
    <w:link w:val="Heading7"/>
    <w:uiPriority w:val="9"/>
    <w:semiHidden/>
    <w:rsid w:val="001855D8"/>
    <w:rPr>
      <w:rFonts w:asciiTheme="majorHAnsi" w:eastAsiaTheme="majorEastAsia" w:hAnsiTheme="majorHAnsi" w:cstheme="majorBidi"/>
      <w:i/>
      <w:iCs/>
      <w:color w:val="491347" w:themeColor="accent1" w:themeShade="80"/>
    </w:rPr>
  </w:style>
  <w:style w:type="character" w:customStyle="1" w:styleId="Heading8Char">
    <w:name w:val="Heading 8 Char"/>
    <w:basedOn w:val="DefaultParagraphFont"/>
    <w:link w:val="Heading8"/>
    <w:uiPriority w:val="9"/>
    <w:semiHidden/>
    <w:rsid w:val="001855D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855D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855D8"/>
    <w:pPr>
      <w:spacing w:after="200" w:line="240" w:lineRule="auto"/>
    </w:pPr>
    <w:rPr>
      <w:i/>
      <w:iCs/>
      <w:color w:val="632E62" w:themeColor="text2"/>
      <w:sz w:val="18"/>
      <w:szCs w:val="18"/>
    </w:rPr>
  </w:style>
  <w:style w:type="paragraph" w:styleId="Title">
    <w:name w:val="Title"/>
    <w:basedOn w:val="Normal"/>
    <w:next w:val="Normal"/>
    <w:link w:val="TitleChar"/>
    <w:uiPriority w:val="10"/>
    <w:qFormat/>
    <w:rsid w:val="001855D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855D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855D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855D8"/>
    <w:rPr>
      <w:color w:val="5A5A5A" w:themeColor="text1" w:themeTint="A5"/>
      <w:spacing w:val="15"/>
    </w:rPr>
  </w:style>
  <w:style w:type="character" w:styleId="Strong">
    <w:name w:val="Strong"/>
    <w:basedOn w:val="DefaultParagraphFont"/>
    <w:uiPriority w:val="22"/>
    <w:qFormat/>
    <w:rsid w:val="001855D8"/>
    <w:rPr>
      <w:b/>
      <w:bCs/>
      <w:color w:val="auto"/>
    </w:rPr>
  </w:style>
  <w:style w:type="character" w:styleId="Emphasis">
    <w:name w:val="Emphasis"/>
    <w:basedOn w:val="DefaultParagraphFont"/>
    <w:uiPriority w:val="20"/>
    <w:qFormat/>
    <w:rsid w:val="001855D8"/>
    <w:rPr>
      <w:i/>
      <w:iCs/>
      <w:color w:val="auto"/>
    </w:rPr>
  </w:style>
  <w:style w:type="paragraph" w:styleId="NoSpacing">
    <w:name w:val="No Spacing"/>
    <w:uiPriority w:val="1"/>
    <w:qFormat/>
    <w:rsid w:val="001855D8"/>
    <w:pPr>
      <w:spacing w:after="0" w:line="240" w:lineRule="auto"/>
    </w:pPr>
  </w:style>
  <w:style w:type="paragraph" w:styleId="Quote">
    <w:name w:val="Quote"/>
    <w:basedOn w:val="Normal"/>
    <w:next w:val="Normal"/>
    <w:link w:val="QuoteChar"/>
    <w:uiPriority w:val="29"/>
    <w:qFormat/>
    <w:rsid w:val="001855D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855D8"/>
    <w:rPr>
      <w:i/>
      <w:iCs/>
      <w:color w:val="404040" w:themeColor="text1" w:themeTint="BF"/>
    </w:rPr>
  </w:style>
  <w:style w:type="paragraph" w:styleId="IntenseQuote">
    <w:name w:val="Intense Quote"/>
    <w:basedOn w:val="Normal"/>
    <w:next w:val="Normal"/>
    <w:link w:val="IntenseQuoteChar"/>
    <w:uiPriority w:val="30"/>
    <w:qFormat/>
    <w:rsid w:val="001855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1855D8"/>
    <w:rPr>
      <w:i/>
      <w:iCs/>
      <w:color w:val="92278F" w:themeColor="accent1"/>
    </w:rPr>
  </w:style>
  <w:style w:type="character" w:styleId="SubtleEmphasis">
    <w:name w:val="Subtle Emphasis"/>
    <w:basedOn w:val="DefaultParagraphFont"/>
    <w:uiPriority w:val="19"/>
    <w:qFormat/>
    <w:rsid w:val="001855D8"/>
    <w:rPr>
      <w:i/>
      <w:iCs/>
      <w:color w:val="404040" w:themeColor="text1" w:themeTint="BF"/>
    </w:rPr>
  </w:style>
  <w:style w:type="character" w:styleId="IntenseEmphasis">
    <w:name w:val="Intense Emphasis"/>
    <w:basedOn w:val="DefaultParagraphFont"/>
    <w:uiPriority w:val="21"/>
    <w:qFormat/>
    <w:rsid w:val="001855D8"/>
    <w:rPr>
      <w:i/>
      <w:iCs/>
      <w:color w:val="92278F" w:themeColor="accent1"/>
    </w:rPr>
  </w:style>
  <w:style w:type="character" w:styleId="SubtleReference">
    <w:name w:val="Subtle Reference"/>
    <w:basedOn w:val="DefaultParagraphFont"/>
    <w:uiPriority w:val="31"/>
    <w:qFormat/>
    <w:rsid w:val="001855D8"/>
    <w:rPr>
      <w:smallCaps/>
      <w:color w:val="404040" w:themeColor="text1" w:themeTint="BF"/>
    </w:rPr>
  </w:style>
  <w:style w:type="character" w:styleId="IntenseReference">
    <w:name w:val="Intense Reference"/>
    <w:basedOn w:val="DefaultParagraphFont"/>
    <w:uiPriority w:val="32"/>
    <w:qFormat/>
    <w:rsid w:val="001855D8"/>
    <w:rPr>
      <w:b/>
      <w:bCs/>
      <w:smallCaps/>
      <w:color w:val="92278F" w:themeColor="accent1"/>
      <w:spacing w:val="5"/>
    </w:rPr>
  </w:style>
  <w:style w:type="character" w:styleId="BookTitle">
    <w:name w:val="Book Title"/>
    <w:basedOn w:val="DefaultParagraphFont"/>
    <w:uiPriority w:val="33"/>
    <w:qFormat/>
    <w:rsid w:val="001855D8"/>
    <w:rPr>
      <w:b/>
      <w:bCs/>
      <w:i/>
      <w:iCs/>
      <w:spacing w:val="5"/>
    </w:rPr>
  </w:style>
  <w:style w:type="paragraph" w:styleId="TOCHeading">
    <w:name w:val="TOC Heading"/>
    <w:basedOn w:val="Heading1"/>
    <w:next w:val="Normal"/>
    <w:uiPriority w:val="39"/>
    <w:semiHidden/>
    <w:unhideWhenUsed/>
    <w:qFormat/>
    <w:rsid w:val="001855D8"/>
    <w:pPr>
      <w:outlineLvl w:val="9"/>
    </w:pPr>
  </w:style>
  <w:style w:type="table" w:styleId="TableGrid">
    <w:name w:val="Table Grid"/>
    <w:basedOn w:val="TableNormal"/>
    <w:uiPriority w:val="39"/>
    <w:rsid w:val="0018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F6EE1"/>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6EE1"/>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E2B8C"/>
    <w:rPr>
      <w:color w:val="0066FF" w:themeColor="hyperlink"/>
      <w:u w:val="single"/>
    </w:rPr>
  </w:style>
  <w:style w:type="paragraph" w:styleId="ListParagraph">
    <w:name w:val="List Paragraph"/>
    <w:basedOn w:val="Normal"/>
    <w:uiPriority w:val="34"/>
    <w:qFormat/>
    <w:rsid w:val="00AD67F7"/>
    <w:pPr>
      <w:ind w:left="720"/>
      <w:contextualSpacing/>
    </w:pPr>
  </w:style>
  <w:style w:type="character" w:styleId="FollowedHyperlink">
    <w:name w:val="FollowedHyperlink"/>
    <w:basedOn w:val="DefaultParagraphFont"/>
    <w:uiPriority w:val="99"/>
    <w:semiHidden/>
    <w:unhideWhenUsed/>
    <w:rsid w:val="0000772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6262">
      <w:bodyDiv w:val="1"/>
      <w:marLeft w:val="0"/>
      <w:marRight w:val="0"/>
      <w:marTop w:val="0"/>
      <w:marBottom w:val="0"/>
      <w:divBdr>
        <w:top w:val="none" w:sz="0" w:space="0" w:color="auto"/>
        <w:left w:val="none" w:sz="0" w:space="0" w:color="auto"/>
        <w:bottom w:val="none" w:sz="0" w:space="0" w:color="auto"/>
        <w:right w:val="none" w:sz="0" w:space="0" w:color="auto"/>
      </w:divBdr>
    </w:div>
    <w:div w:id="77019070">
      <w:bodyDiv w:val="1"/>
      <w:marLeft w:val="0"/>
      <w:marRight w:val="0"/>
      <w:marTop w:val="0"/>
      <w:marBottom w:val="0"/>
      <w:divBdr>
        <w:top w:val="none" w:sz="0" w:space="0" w:color="auto"/>
        <w:left w:val="none" w:sz="0" w:space="0" w:color="auto"/>
        <w:bottom w:val="none" w:sz="0" w:space="0" w:color="auto"/>
        <w:right w:val="none" w:sz="0" w:space="0" w:color="auto"/>
      </w:divBdr>
      <w:divsChild>
        <w:div w:id="933170438">
          <w:marLeft w:val="0"/>
          <w:marRight w:val="0"/>
          <w:marTop w:val="0"/>
          <w:marBottom w:val="0"/>
          <w:divBdr>
            <w:top w:val="none" w:sz="0" w:space="0" w:color="auto"/>
            <w:left w:val="none" w:sz="0" w:space="0" w:color="auto"/>
            <w:bottom w:val="none" w:sz="0" w:space="0" w:color="auto"/>
            <w:right w:val="none" w:sz="0" w:space="0" w:color="auto"/>
          </w:divBdr>
        </w:div>
        <w:div w:id="489247850">
          <w:marLeft w:val="0"/>
          <w:marRight w:val="0"/>
          <w:marTop w:val="0"/>
          <w:marBottom w:val="0"/>
          <w:divBdr>
            <w:top w:val="none" w:sz="0" w:space="0" w:color="auto"/>
            <w:left w:val="none" w:sz="0" w:space="0" w:color="auto"/>
            <w:bottom w:val="none" w:sz="0" w:space="0" w:color="auto"/>
            <w:right w:val="none" w:sz="0" w:space="0" w:color="auto"/>
          </w:divBdr>
        </w:div>
      </w:divsChild>
    </w:div>
    <w:div w:id="127431621">
      <w:bodyDiv w:val="1"/>
      <w:marLeft w:val="0"/>
      <w:marRight w:val="0"/>
      <w:marTop w:val="0"/>
      <w:marBottom w:val="0"/>
      <w:divBdr>
        <w:top w:val="none" w:sz="0" w:space="0" w:color="auto"/>
        <w:left w:val="none" w:sz="0" w:space="0" w:color="auto"/>
        <w:bottom w:val="none" w:sz="0" w:space="0" w:color="auto"/>
        <w:right w:val="none" w:sz="0" w:space="0" w:color="auto"/>
      </w:divBdr>
    </w:div>
    <w:div w:id="170220990">
      <w:bodyDiv w:val="1"/>
      <w:marLeft w:val="0"/>
      <w:marRight w:val="0"/>
      <w:marTop w:val="0"/>
      <w:marBottom w:val="0"/>
      <w:divBdr>
        <w:top w:val="none" w:sz="0" w:space="0" w:color="auto"/>
        <w:left w:val="none" w:sz="0" w:space="0" w:color="auto"/>
        <w:bottom w:val="none" w:sz="0" w:space="0" w:color="auto"/>
        <w:right w:val="none" w:sz="0" w:space="0" w:color="auto"/>
      </w:divBdr>
    </w:div>
    <w:div w:id="174421325">
      <w:bodyDiv w:val="1"/>
      <w:marLeft w:val="0"/>
      <w:marRight w:val="0"/>
      <w:marTop w:val="0"/>
      <w:marBottom w:val="0"/>
      <w:divBdr>
        <w:top w:val="none" w:sz="0" w:space="0" w:color="auto"/>
        <w:left w:val="none" w:sz="0" w:space="0" w:color="auto"/>
        <w:bottom w:val="none" w:sz="0" w:space="0" w:color="auto"/>
        <w:right w:val="none" w:sz="0" w:space="0" w:color="auto"/>
      </w:divBdr>
    </w:div>
    <w:div w:id="198779663">
      <w:bodyDiv w:val="1"/>
      <w:marLeft w:val="0"/>
      <w:marRight w:val="0"/>
      <w:marTop w:val="0"/>
      <w:marBottom w:val="0"/>
      <w:divBdr>
        <w:top w:val="none" w:sz="0" w:space="0" w:color="auto"/>
        <w:left w:val="none" w:sz="0" w:space="0" w:color="auto"/>
        <w:bottom w:val="none" w:sz="0" w:space="0" w:color="auto"/>
        <w:right w:val="none" w:sz="0" w:space="0" w:color="auto"/>
      </w:divBdr>
    </w:div>
    <w:div w:id="204486079">
      <w:bodyDiv w:val="1"/>
      <w:marLeft w:val="0"/>
      <w:marRight w:val="0"/>
      <w:marTop w:val="0"/>
      <w:marBottom w:val="0"/>
      <w:divBdr>
        <w:top w:val="none" w:sz="0" w:space="0" w:color="auto"/>
        <w:left w:val="none" w:sz="0" w:space="0" w:color="auto"/>
        <w:bottom w:val="none" w:sz="0" w:space="0" w:color="auto"/>
        <w:right w:val="none" w:sz="0" w:space="0" w:color="auto"/>
      </w:divBdr>
    </w:div>
    <w:div w:id="209656740">
      <w:bodyDiv w:val="1"/>
      <w:marLeft w:val="0"/>
      <w:marRight w:val="0"/>
      <w:marTop w:val="0"/>
      <w:marBottom w:val="0"/>
      <w:divBdr>
        <w:top w:val="none" w:sz="0" w:space="0" w:color="auto"/>
        <w:left w:val="none" w:sz="0" w:space="0" w:color="auto"/>
        <w:bottom w:val="none" w:sz="0" w:space="0" w:color="auto"/>
        <w:right w:val="none" w:sz="0" w:space="0" w:color="auto"/>
      </w:divBdr>
      <w:divsChild>
        <w:div w:id="1524319937">
          <w:marLeft w:val="0"/>
          <w:marRight w:val="0"/>
          <w:marTop w:val="0"/>
          <w:marBottom w:val="0"/>
          <w:divBdr>
            <w:top w:val="none" w:sz="0" w:space="0" w:color="auto"/>
            <w:left w:val="none" w:sz="0" w:space="0" w:color="auto"/>
            <w:bottom w:val="none" w:sz="0" w:space="0" w:color="auto"/>
            <w:right w:val="none" w:sz="0" w:space="0" w:color="auto"/>
          </w:divBdr>
        </w:div>
        <w:div w:id="139733685">
          <w:marLeft w:val="0"/>
          <w:marRight w:val="0"/>
          <w:marTop w:val="0"/>
          <w:marBottom w:val="0"/>
          <w:divBdr>
            <w:top w:val="none" w:sz="0" w:space="0" w:color="auto"/>
            <w:left w:val="none" w:sz="0" w:space="0" w:color="auto"/>
            <w:bottom w:val="none" w:sz="0" w:space="0" w:color="auto"/>
            <w:right w:val="none" w:sz="0" w:space="0" w:color="auto"/>
          </w:divBdr>
        </w:div>
        <w:div w:id="1761561845">
          <w:marLeft w:val="0"/>
          <w:marRight w:val="0"/>
          <w:marTop w:val="0"/>
          <w:marBottom w:val="0"/>
          <w:divBdr>
            <w:top w:val="none" w:sz="0" w:space="0" w:color="auto"/>
            <w:left w:val="none" w:sz="0" w:space="0" w:color="auto"/>
            <w:bottom w:val="none" w:sz="0" w:space="0" w:color="auto"/>
            <w:right w:val="none" w:sz="0" w:space="0" w:color="auto"/>
          </w:divBdr>
        </w:div>
        <w:div w:id="1816410083">
          <w:marLeft w:val="0"/>
          <w:marRight w:val="0"/>
          <w:marTop w:val="0"/>
          <w:marBottom w:val="0"/>
          <w:divBdr>
            <w:top w:val="none" w:sz="0" w:space="0" w:color="auto"/>
            <w:left w:val="none" w:sz="0" w:space="0" w:color="auto"/>
            <w:bottom w:val="none" w:sz="0" w:space="0" w:color="auto"/>
            <w:right w:val="none" w:sz="0" w:space="0" w:color="auto"/>
          </w:divBdr>
        </w:div>
        <w:div w:id="334302629">
          <w:marLeft w:val="0"/>
          <w:marRight w:val="0"/>
          <w:marTop w:val="0"/>
          <w:marBottom w:val="0"/>
          <w:divBdr>
            <w:top w:val="none" w:sz="0" w:space="0" w:color="auto"/>
            <w:left w:val="none" w:sz="0" w:space="0" w:color="auto"/>
            <w:bottom w:val="none" w:sz="0" w:space="0" w:color="auto"/>
            <w:right w:val="none" w:sz="0" w:space="0" w:color="auto"/>
          </w:divBdr>
        </w:div>
        <w:div w:id="2079549612">
          <w:marLeft w:val="0"/>
          <w:marRight w:val="0"/>
          <w:marTop w:val="0"/>
          <w:marBottom w:val="0"/>
          <w:divBdr>
            <w:top w:val="none" w:sz="0" w:space="0" w:color="auto"/>
            <w:left w:val="none" w:sz="0" w:space="0" w:color="auto"/>
            <w:bottom w:val="none" w:sz="0" w:space="0" w:color="auto"/>
            <w:right w:val="none" w:sz="0" w:space="0" w:color="auto"/>
          </w:divBdr>
        </w:div>
        <w:div w:id="619797071">
          <w:marLeft w:val="0"/>
          <w:marRight w:val="0"/>
          <w:marTop w:val="0"/>
          <w:marBottom w:val="0"/>
          <w:divBdr>
            <w:top w:val="none" w:sz="0" w:space="0" w:color="auto"/>
            <w:left w:val="none" w:sz="0" w:space="0" w:color="auto"/>
            <w:bottom w:val="none" w:sz="0" w:space="0" w:color="auto"/>
            <w:right w:val="none" w:sz="0" w:space="0" w:color="auto"/>
          </w:divBdr>
        </w:div>
        <w:div w:id="449595965">
          <w:marLeft w:val="0"/>
          <w:marRight w:val="0"/>
          <w:marTop w:val="0"/>
          <w:marBottom w:val="0"/>
          <w:divBdr>
            <w:top w:val="none" w:sz="0" w:space="0" w:color="auto"/>
            <w:left w:val="none" w:sz="0" w:space="0" w:color="auto"/>
            <w:bottom w:val="none" w:sz="0" w:space="0" w:color="auto"/>
            <w:right w:val="none" w:sz="0" w:space="0" w:color="auto"/>
          </w:divBdr>
        </w:div>
        <w:div w:id="818424445">
          <w:marLeft w:val="0"/>
          <w:marRight w:val="0"/>
          <w:marTop w:val="0"/>
          <w:marBottom w:val="0"/>
          <w:divBdr>
            <w:top w:val="none" w:sz="0" w:space="0" w:color="auto"/>
            <w:left w:val="none" w:sz="0" w:space="0" w:color="auto"/>
            <w:bottom w:val="none" w:sz="0" w:space="0" w:color="auto"/>
            <w:right w:val="none" w:sz="0" w:space="0" w:color="auto"/>
          </w:divBdr>
        </w:div>
        <w:div w:id="121272070">
          <w:marLeft w:val="0"/>
          <w:marRight w:val="0"/>
          <w:marTop w:val="0"/>
          <w:marBottom w:val="0"/>
          <w:divBdr>
            <w:top w:val="none" w:sz="0" w:space="0" w:color="auto"/>
            <w:left w:val="none" w:sz="0" w:space="0" w:color="auto"/>
            <w:bottom w:val="none" w:sz="0" w:space="0" w:color="auto"/>
            <w:right w:val="none" w:sz="0" w:space="0" w:color="auto"/>
          </w:divBdr>
        </w:div>
        <w:div w:id="1344361040">
          <w:marLeft w:val="0"/>
          <w:marRight w:val="0"/>
          <w:marTop w:val="0"/>
          <w:marBottom w:val="0"/>
          <w:divBdr>
            <w:top w:val="none" w:sz="0" w:space="0" w:color="auto"/>
            <w:left w:val="none" w:sz="0" w:space="0" w:color="auto"/>
            <w:bottom w:val="none" w:sz="0" w:space="0" w:color="auto"/>
            <w:right w:val="none" w:sz="0" w:space="0" w:color="auto"/>
          </w:divBdr>
        </w:div>
        <w:div w:id="1643577847">
          <w:marLeft w:val="0"/>
          <w:marRight w:val="0"/>
          <w:marTop w:val="0"/>
          <w:marBottom w:val="0"/>
          <w:divBdr>
            <w:top w:val="none" w:sz="0" w:space="0" w:color="auto"/>
            <w:left w:val="none" w:sz="0" w:space="0" w:color="auto"/>
            <w:bottom w:val="none" w:sz="0" w:space="0" w:color="auto"/>
            <w:right w:val="none" w:sz="0" w:space="0" w:color="auto"/>
          </w:divBdr>
        </w:div>
        <w:div w:id="1824270141">
          <w:marLeft w:val="0"/>
          <w:marRight w:val="0"/>
          <w:marTop w:val="0"/>
          <w:marBottom w:val="0"/>
          <w:divBdr>
            <w:top w:val="none" w:sz="0" w:space="0" w:color="auto"/>
            <w:left w:val="none" w:sz="0" w:space="0" w:color="auto"/>
            <w:bottom w:val="none" w:sz="0" w:space="0" w:color="auto"/>
            <w:right w:val="none" w:sz="0" w:space="0" w:color="auto"/>
          </w:divBdr>
        </w:div>
        <w:div w:id="1400326252">
          <w:marLeft w:val="0"/>
          <w:marRight w:val="0"/>
          <w:marTop w:val="0"/>
          <w:marBottom w:val="0"/>
          <w:divBdr>
            <w:top w:val="none" w:sz="0" w:space="0" w:color="auto"/>
            <w:left w:val="none" w:sz="0" w:space="0" w:color="auto"/>
            <w:bottom w:val="none" w:sz="0" w:space="0" w:color="auto"/>
            <w:right w:val="none" w:sz="0" w:space="0" w:color="auto"/>
          </w:divBdr>
        </w:div>
        <w:div w:id="1996296988">
          <w:marLeft w:val="0"/>
          <w:marRight w:val="0"/>
          <w:marTop w:val="0"/>
          <w:marBottom w:val="0"/>
          <w:divBdr>
            <w:top w:val="none" w:sz="0" w:space="0" w:color="auto"/>
            <w:left w:val="none" w:sz="0" w:space="0" w:color="auto"/>
            <w:bottom w:val="none" w:sz="0" w:space="0" w:color="auto"/>
            <w:right w:val="none" w:sz="0" w:space="0" w:color="auto"/>
          </w:divBdr>
        </w:div>
        <w:div w:id="456724822">
          <w:marLeft w:val="0"/>
          <w:marRight w:val="0"/>
          <w:marTop w:val="0"/>
          <w:marBottom w:val="0"/>
          <w:divBdr>
            <w:top w:val="none" w:sz="0" w:space="0" w:color="auto"/>
            <w:left w:val="none" w:sz="0" w:space="0" w:color="auto"/>
            <w:bottom w:val="none" w:sz="0" w:space="0" w:color="auto"/>
            <w:right w:val="none" w:sz="0" w:space="0" w:color="auto"/>
          </w:divBdr>
        </w:div>
      </w:divsChild>
    </w:div>
    <w:div w:id="214661247">
      <w:bodyDiv w:val="1"/>
      <w:marLeft w:val="0"/>
      <w:marRight w:val="0"/>
      <w:marTop w:val="0"/>
      <w:marBottom w:val="0"/>
      <w:divBdr>
        <w:top w:val="none" w:sz="0" w:space="0" w:color="auto"/>
        <w:left w:val="none" w:sz="0" w:space="0" w:color="auto"/>
        <w:bottom w:val="none" w:sz="0" w:space="0" w:color="auto"/>
        <w:right w:val="none" w:sz="0" w:space="0" w:color="auto"/>
      </w:divBdr>
      <w:divsChild>
        <w:div w:id="52430022">
          <w:marLeft w:val="0"/>
          <w:marRight w:val="0"/>
          <w:marTop w:val="0"/>
          <w:marBottom w:val="0"/>
          <w:divBdr>
            <w:top w:val="none" w:sz="0" w:space="0" w:color="auto"/>
            <w:left w:val="none" w:sz="0" w:space="0" w:color="auto"/>
            <w:bottom w:val="none" w:sz="0" w:space="0" w:color="auto"/>
            <w:right w:val="none" w:sz="0" w:space="0" w:color="auto"/>
          </w:divBdr>
        </w:div>
        <w:div w:id="485391929">
          <w:marLeft w:val="0"/>
          <w:marRight w:val="0"/>
          <w:marTop w:val="0"/>
          <w:marBottom w:val="0"/>
          <w:divBdr>
            <w:top w:val="none" w:sz="0" w:space="0" w:color="auto"/>
            <w:left w:val="none" w:sz="0" w:space="0" w:color="auto"/>
            <w:bottom w:val="none" w:sz="0" w:space="0" w:color="auto"/>
            <w:right w:val="none" w:sz="0" w:space="0" w:color="auto"/>
          </w:divBdr>
        </w:div>
        <w:div w:id="2025203084">
          <w:marLeft w:val="0"/>
          <w:marRight w:val="0"/>
          <w:marTop w:val="0"/>
          <w:marBottom w:val="0"/>
          <w:divBdr>
            <w:top w:val="none" w:sz="0" w:space="0" w:color="auto"/>
            <w:left w:val="none" w:sz="0" w:space="0" w:color="auto"/>
            <w:bottom w:val="none" w:sz="0" w:space="0" w:color="auto"/>
            <w:right w:val="none" w:sz="0" w:space="0" w:color="auto"/>
          </w:divBdr>
        </w:div>
      </w:divsChild>
    </w:div>
    <w:div w:id="239219869">
      <w:bodyDiv w:val="1"/>
      <w:marLeft w:val="0"/>
      <w:marRight w:val="0"/>
      <w:marTop w:val="0"/>
      <w:marBottom w:val="0"/>
      <w:divBdr>
        <w:top w:val="none" w:sz="0" w:space="0" w:color="auto"/>
        <w:left w:val="none" w:sz="0" w:space="0" w:color="auto"/>
        <w:bottom w:val="none" w:sz="0" w:space="0" w:color="auto"/>
        <w:right w:val="none" w:sz="0" w:space="0" w:color="auto"/>
      </w:divBdr>
    </w:div>
    <w:div w:id="251623873">
      <w:bodyDiv w:val="1"/>
      <w:marLeft w:val="0"/>
      <w:marRight w:val="0"/>
      <w:marTop w:val="0"/>
      <w:marBottom w:val="0"/>
      <w:divBdr>
        <w:top w:val="none" w:sz="0" w:space="0" w:color="auto"/>
        <w:left w:val="none" w:sz="0" w:space="0" w:color="auto"/>
        <w:bottom w:val="none" w:sz="0" w:space="0" w:color="auto"/>
        <w:right w:val="none" w:sz="0" w:space="0" w:color="auto"/>
      </w:divBdr>
    </w:div>
    <w:div w:id="278075797">
      <w:bodyDiv w:val="1"/>
      <w:marLeft w:val="0"/>
      <w:marRight w:val="0"/>
      <w:marTop w:val="0"/>
      <w:marBottom w:val="0"/>
      <w:divBdr>
        <w:top w:val="none" w:sz="0" w:space="0" w:color="auto"/>
        <w:left w:val="none" w:sz="0" w:space="0" w:color="auto"/>
        <w:bottom w:val="none" w:sz="0" w:space="0" w:color="auto"/>
        <w:right w:val="none" w:sz="0" w:space="0" w:color="auto"/>
      </w:divBdr>
      <w:divsChild>
        <w:div w:id="538397994">
          <w:marLeft w:val="0"/>
          <w:marRight w:val="0"/>
          <w:marTop w:val="0"/>
          <w:marBottom w:val="0"/>
          <w:divBdr>
            <w:top w:val="none" w:sz="0" w:space="0" w:color="auto"/>
            <w:left w:val="none" w:sz="0" w:space="0" w:color="auto"/>
            <w:bottom w:val="none" w:sz="0" w:space="0" w:color="auto"/>
            <w:right w:val="none" w:sz="0" w:space="0" w:color="auto"/>
          </w:divBdr>
        </w:div>
        <w:div w:id="1553151370">
          <w:marLeft w:val="0"/>
          <w:marRight w:val="0"/>
          <w:marTop w:val="0"/>
          <w:marBottom w:val="0"/>
          <w:divBdr>
            <w:top w:val="none" w:sz="0" w:space="0" w:color="auto"/>
            <w:left w:val="none" w:sz="0" w:space="0" w:color="auto"/>
            <w:bottom w:val="none" w:sz="0" w:space="0" w:color="auto"/>
            <w:right w:val="none" w:sz="0" w:space="0" w:color="auto"/>
          </w:divBdr>
        </w:div>
        <w:div w:id="42868091">
          <w:marLeft w:val="0"/>
          <w:marRight w:val="0"/>
          <w:marTop w:val="0"/>
          <w:marBottom w:val="0"/>
          <w:divBdr>
            <w:top w:val="none" w:sz="0" w:space="0" w:color="auto"/>
            <w:left w:val="none" w:sz="0" w:space="0" w:color="auto"/>
            <w:bottom w:val="none" w:sz="0" w:space="0" w:color="auto"/>
            <w:right w:val="none" w:sz="0" w:space="0" w:color="auto"/>
          </w:divBdr>
        </w:div>
      </w:divsChild>
    </w:div>
    <w:div w:id="299654737">
      <w:bodyDiv w:val="1"/>
      <w:marLeft w:val="0"/>
      <w:marRight w:val="0"/>
      <w:marTop w:val="0"/>
      <w:marBottom w:val="0"/>
      <w:divBdr>
        <w:top w:val="none" w:sz="0" w:space="0" w:color="auto"/>
        <w:left w:val="none" w:sz="0" w:space="0" w:color="auto"/>
        <w:bottom w:val="none" w:sz="0" w:space="0" w:color="auto"/>
        <w:right w:val="none" w:sz="0" w:space="0" w:color="auto"/>
      </w:divBdr>
    </w:div>
    <w:div w:id="360399427">
      <w:bodyDiv w:val="1"/>
      <w:marLeft w:val="0"/>
      <w:marRight w:val="0"/>
      <w:marTop w:val="0"/>
      <w:marBottom w:val="0"/>
      <w:divBdr>
        <w:top w:val="none" w:sz="0" w:space="0" w:color="auto"/>
        <w:left w:val="none" w:sz="0" w:space="0" w:color="auto"/>
        <w:bottom w:val="none" w:sz="0" w:space="0" w:color="auto"/>
        <w:right w:val="none" w:sz="0" w:space="0" w:color="auto"/>
      </w:divBdr>
    </w:div>
    <w:div w:id="362481493">
      <w:bodyDiv w:val="1"/>
      <w:marLeft w:val="0"/>
      <w:marRight w:val="0"/>
      <w:marTop w:val="0"/>
      <w:marBottom w:val="0"/>
      <w:divBdr>
        <w:top w:val="none" w:sz="0" w:space="0" w:color="auto"/>
        <w:left w:val="none" w:sz="0" w:space="0" w:color="auto"/>
        <w:bottom w:val="none" w:sz="0" w:space="0" w:color="auto"/>
        <w:right w:val="none" w:sz="0" w:space="0" w:color="auto"/>
      </w:divBdr>
    </w:div>
    <w:div w:id="390544378">
      <w:bodyDiv w:val="1"/>
      <w:marLeft w:val="0"/>
      <w:marRight w:val="0"/>
      <w:marTop w:val="0"/>
      <w:marBottom w:val="0"/>
      <w:divBdr>
        <w:top w:val="none" w:sz="0" w:space="0" w:color="auto"/>
        <w:left w:val="none" w:sz="0" w:space="0" w:color="auto"/>
        <w:bottom w:val="none" w:sz="0" w:space="0" w:color="auto"/>
        <w:right w:val="none" w:sz="0" w:space="0" w:color="auto"/>
      </w:divBdr>
    </w:div>
    <w:div w:id="434011397">
      <w:bodyDiv w:val="1"/>
      <w:marLeft w:val="0"/>
      <w:marRight w:val="0"/>
      <w:marTop w:val="0"/>
      <w:marBottom w:val="0"/>
      <w:divBdr>
        <w:top w:val="none" w:sz="0" w:space="0" w:color="auto"/>
        <w:left w:val="none" w:sz="0" w:space="0" w:color="auto"/>
        <w:bottom w:val="none" w:sz="0" w:space="0" w:color="auto"/>
        <w:right w:val="none" w:sz="0" w:space="0" w:color="auto"/>
      </w:divBdr>
    </w:div>
    <w:div w:id="438529908">
      <w:bodyDiv w:val="1"/>
      <w:marLeft w:val="0"/>
      <w:marRight w:val="0"/>
      <w:marTop w:val="0"/>
      <w:marBottom w:val="0"/>
      <w:divBdr>
        <w:top w:val="none" w:sz="0" w:space="0" w:color="auto"/>
        <w:left w:val="none" w:sz="0" w:space="0" w:color="auto"/>
        <w:bottom w:val="none" w:sz="0" w:space="0" w:color="auto"/>
        <w:right w:val="none" w:sz="0" w:space="0" w:color="auto"/>
      </w:divBdr>
    </w:div>
    <w:div w:id="461383376">
      <w:bodyDiv w:val="1"/>
      <w:marLeft w:val="0"/>
      <w:marRight w:val="0"/>
      <w:marTop w:val="0"/>
      <w:marBottom w:val="0"/>
      <w:divBdr>
        <w:top w:val="none" w:sz="0" w:space="0" w:color="auto"/>
        <w:left w:val="none" w:sz="0" w:space="0" w:color="auto"/>
        <w:bottom w:val="none" w:sz="0" w:space="0" w:color="auto"/>
        <w:right w:val="none" w:sz="0" w:space="0" w:color="auto"/>
      </w:divBdr>
      <w:divsChild>
        <w:div w:id="1181235082">
          <w:marLeft w:val="0"/>
          <w:marRight w:val="0"/>
          <w:marTop w:val="0"/>
          <w:marBottom w:val="0"/>
          <w:divBdr>
            <w:top w:val="none" w:sz="0" w:space="0" w:color="auto"/>
            <w:left w:val="none" w:sz="0" w:space="0" w:color="auto"/>
            <w:bottom w:val="none" w:sz="0" w:space="0" w:color="auto"/>
            <w:right w:val="none" w:sz="0" w:space="0" w:color="auto"/>
          </w:divBdr>
        </w:div>
        <w:div w:id="1283346483">
          <w:marLeft w:val="0"/>
          <w:marRight w:val="0"/>
          <w:marTop w:val="0"/>
          <w:marBottom w:val="0"/>
          <w:divBdr>
            <w:top w:val="none" w:sz="0" w:space="0" w:color="auto"/>
            <w:left w:val="none" w:sz="0" w:space="0" w:color="auto"/>
            <w:bottom w:val="none" w:sz="0" w:space="0" w:color="auto"/>
            <w:right w:val="none" w:sz="0" w:space="0" w:color="auto"/>
          </w:divBdr>
        </w:div>
        <w:div w:id="1450514917">
          <w:marLeft w:val="0"/>
          <w:marRight w:val="0"/>
          <w:marTop w:val="0"/>
          <w:marBottom w:val="0"/>
          <w:divBdr>
            <w:top w:val="none" w:sz="0" w:space="0" w:color="auto"/>
            <w:left w:val="none" w:sz="0" w:space="0" w:color="auto"/>
            <w:bottom w:val="none" w:sz="0" w:space="0" w:color="auto"/>
            <w:right w:val="none" w:sz="0" w:space="0" w:color="auto"/>
          </w:divBdr>
        </w:div>
        <w:div w:id="1911108892">
          <w:marLeft w:val="0"/>
          <w:marRight w:val="0"/>
          <w:marTop w:val="0"/>
          <w:marBottom w:val="0"/>
          <w:divBdr>
            <w:top w:val="none" w:sz="0" w:space="0" w:color="auto"/>
            <w:left w:val="none" w:sz="0" w:space="0" w:color="auto"/>
            <w:bottom w:val="none" w:sz="0" w:space="0" w:color="auto"/>
            <w:right w:val="none" w:sz="0" w:space="0" w:color="auto"/>
          </w:divBdr>
        </w:div>
      </w:divsChild>
    </w:div>
    <w:div w:id="508370871">
      <w:bodyDiv w:val="1"/>
      <w:marLeft w:val="0"/>
      <w:marRight w:val="0"/>
      <w:marTop w:val="0"/>
      <w:marBottom w:val="0"/>
      <w:divBdr>
        <w:top w:val="none" w:sz="0" w:space="0" w:color="auto"/>
        <w:left w:val="none" w:sz="0" w:space="0" w:color="auto"/>
        <w:bottom w:val="none" w:sz="0" w:space="0" w:color="auto"/>
        <w:right w:val="none" w:sz="0" w:space="0" w:color="auto"/>
      </w:divBdr>
      <w:divsChild>
        <w:div w:id="425728711">
          <w:marLeft w:val="0"/>
          <w:marRight w:val="0"/>
          <w:marTop w:val="0"/>
          <w:marBottom w:val="0"/>
          <w:divBdr>
            <w:top w:val="none" w:sz="0" w:space="0" w:color="auto"/>
            <w:left w:val="none" w:sz="0" w:space="0" w:color="auto"/>
            <w:bottom w:val="none" w:sz="0" w:space="0" w:color="auto"/>
            <w:right w:val="none" w:sz="0" w:space="0" w:color="auto"/>
          </w:divBdr>
        </w:div>
        <w:div w:id="1397972590">
          <w:marLeft w:val="0"/>
          <w:marRight w:val="0"/>
          <w:marTop w:val="0"/>
          <w:marBottom w:val="0"/>
          <w:divBdr>
            <w:top w:val="none" w:sz="0" w:space="0" w:color="auto"/>
            <w:left w:val="none" w:sz="0" w:space="0" w:color="auto"/>
            <w:bottom w:val="none" w:sz="0" w:space="0" w:color="auto"/>
            <w:right w:val="none" w:sz="0" w:space="0" w:color="auto"/>
          </w:divBdr>
        </w:div>
        <w:div w:id="1271742885">
          <w:marLeft w:val="0"/>
          <w:marRight w:val="0"/>
          <w:marTop w:val="0"/>
          <w:marBottom w:val="0"/>
          <w:divBdr>
            <w:top w:val="none" w:sz="0" w:space="0" w:color="auto"/>
            <w:left w:val="none" w:sz="0" w:space="0" w:color="auto"/>
            <w:bottom w:val="none" w:sz="0" w:space="0" w:color="auto"/>
            <w:right w:val="none" w:sz="0" w:space="0" w:color="auto"/>
          </w:divBdr>
        </w:div>
        <w:div w:id="86467493">
          <w:marLeft w:val="0"/>
          <w:marRight w:val="0"/>
          <w:marTop w:val="0"/>
          <w:marBottom w:val="0"/>
          <w:divBdr>
            <w:top w:val="none" w:sz="0" w:space="0" w:color="auto"/>
            <w:left w:val="none" w:sz="0" w:space="0" w:color="auto"/>
            <w:bottom w:val="none" w:sz="0" w:space="0" w:color="auto"/>
            <w:right w:val="none" w:sz="0" w:space="0" w:color="auto"/>
          </w:divBdr>
        </w:div>
        <w:div w:id="1639726585">
          <w:marLeft w:val="0"/>
          <w:marRight w:val="0"/>
          <w:marTop w:val="0"/>
          <w:marBottom w:val="0"/>
          <w:divBdr>
            <w:top w:val="none" w:sz="0" w:space="0" w:color="auto"/>
            <w:left w:val="none" w:sz="0" w:space="0" w:color="auto"/>
            <w:bottom w:val="none" w:sz="0" w:space="0" w:color="auto"/>
            <w:right w:val="none" w:sz="0" w:space="0" w:color="auto"/>
          </w:divBdr>
        </w:div>
      </w:divsChild>
    </w:div>
    <w:div w:id="514921779">
      <w:bodyDiv w:val="1"/>
      <w:marLeft w:val="0"/>
      <w:marRight w:val="0"/>
      <w:marTop w:val="0"/>
      <w:marBottom w:val="0"/>
      <w:divBdr>
        <w:top w:val="none" w:sz="0" w:space="0" w:color="auto"/>
        <w:left w:val="none" w:sz="0" w:space="0" w:color="auto"/>
        <w:bottom w:val="none" w:sz="0" w:space="0" w:color="auto"/>
        <w:right w:val="none" w:sz="0" w:space="0" w:color="auto"/>
      </w:divBdr>
    </w:div>
    <w:div w:id="575474004">
      <w:bodyDiv w:val="1"/>
      <w:marLeft w:val="0"/>
      <w:marRight w:val="0"/>
      <w:marTop w:val="0"/>
      <w:marBottom w:val="0"/>
      <w:divBdr>
        <w:top w:val="none" w:sz="0" w:space="0" w:color="auto"/>
        <w:left w:val="none" w:sz="0" w:space="0" w:color="auto"/>
        <w:bottom w:val="none" w:sz="0" w:space="0" w:color="auto"/>
        <w:right w:val="none" w:sz="0" w:space="0" w:color="auto"/>
      </w:divBdr>
      <w:divsChild>
        <w:div w:id="589512324">
          <w:marLeft w:val="0"/>
          <w:marRight w:val="0"/>
          <w:marTop w:val="0"/>
          <w:marBottom w:val="0"/>
          <w:divBdr>
            <w:top w:val="none" w:sz="0" w:space="0" w:color="auto"/>
            <w:left w:val="none" w:sz="0" w:space="0" w:color="auto"/>
            <w:bottom w:val="none" w:sz="0" w:space="0" w:color="auto"/>
            <w:right w:val="none" w:sz="0" w:space="0" w:color="auto"/>
          </w:divBdr>
        </w:div>
        <w:div w:id="1891266309">
          <w:marLeft w:val="0"/>
          <w:marRight w:val="0"/>
          <w:marTop w:val="0"/>
          <w:marBottom w:val="0"/>
          <w:divBdr>
            <w:top w:val="none" w:sz="0" w:space="0" w:color="auto"/>
            <w:left w:val="none" w:sz="0" w:space="0" w:color="auto"/>
            <w:bottom w:val="none" w:sz="0" w:space="0" w:color="auto"/>
            <w:right w:val="none" w:sz="0" w:space="0" w:color="auto"/>
          </w:divBdr>
        </w:div>
        <w:div w:id="1247498537">
          <w:marLeft w:val="0"/>
          <w:marRight w:val="0"/>
          <w:marTop w:val="0"/>
          <w:marBottom w:val="0"/>
          <w:divBdr>
            <w:top w:val="none" w:sz="0" w:space="0" w:color="auto"/>
            <w:left w:val="none" w:sz="0" w:space="0" w:color="auto"/>
            <w:bottom w:val="none" w:sz="0" w:space="0" w:color="auto"/>
            <w:right w:val="none" w:sz="0" w:space="0" w:color="auto"/>
          </w:divBdr>
        </w:div>
      </w:divsChild>
    </w:div>
    <w:div w:id="587888847">
      <w:bodyDiv w:val="1"/>
      <w:marLeft w:val="0"/>
      <w:marRight w:val="0"/>
      <w:marTop w:val="0"/>
      <w:marBottom w:val="0"/>
      <w:divBdr>
        <w:top w:val="none" w:sz="0" w:space="0" w:color="auto"/>
        <w:left w:val="none" w:sz="0" w:space="0" w:color="auto"/>
        <w:bottom w:val="none" w:sz="0" w:space="0" w:color="auto"/>
        <w:right w:val="none" w:sz="0" w:space="0" w:color="auto"/>
      </w:divBdr>
    </w:div>
    <w:div w:id="605624495">
      <w:bodyDiv w:val="1"/>
      <w:marLeft w:val="0"/>
      <w:marRight w:val="0"/>
      <w:marTop w:val="0"/>
      <w:marBottom w:val="0"/>
      <w:divBdr>
        <w:top w:val="none" w:sz="0" w:space="0" w:color="auto"/>
        <w:left w:val="none" w:sz="0" w:space="0" w:color="auto"/>
        <w:bottom w:val="none" w:sz="0" w:space="0" w:color="auto"/>
        <w:right w:val="none" w:sz="0" w:space="0" w:color="auto"/>
      </w:divBdr>
    </w:div>
    <w:div w:id="614754209">
      <w:bodyDiv w:val="1"/>
      <w:marLeft w:val="0"/>
      <w:marRight w:val="0"/>
      <w:marTop w:val="0"/>
      <w:marBottom w:val="0"/>
      <w:divBdr>
        <w:top w:val="none" w:sz="0" w:space="0" w:color="auto"/>
        <w:left w:val="none" w:sz="0" w:space="0" w:color="auto"/>
        <w:bottom w:val="none" w:sz="0" w:space="0" w:color="auto"/>
        <w:right w:val="none" w:sz="0" w:space="0" w:color="auto"/>
      </w:divBdr>
      <w:divsChild>
        <w:div w:id="2127500617">
          <w:marLeft w:val="0"/>
          <w:marRight w:val="0"/>
          <w:marTop w:val="0"/>
          <w:marBottom w:val="0"/>
          <w:divBdr>
            <w:top w:val="none" w:sz="0" w:space="0" w:color="auto"/>
            <w:left w:val="none" w:sz="0" w:space="0" w:color="auto"/>
            <w:bottom w:val="none" w:sz="0" w:space="0" w:color="auto"/>
            <w:right w:val="none" w:sz="0" w:space="0" w:color="auto"/>
          </w:divBdr>
        </w:div>
        <w:div w:id="615450040">
          <w:marLeft w:val="0"/>
          <w:marRight w:val="0"/>
          <w:marTop w:val="0"/>
          <w:marBottom w:val="0"/>
          <w:divBdr>
            <w:top w:val="none" w:sz="0" w:space="0" w:color="auto"/>
            <w:left w:val="none" w:sz="0" w:space="0" w:color="auto"/>
            <w:bottom w:val="none" w:sz="0" w:space="0" w:color="auto"/>
            <w:right w:val="none" w:sz="0" w:space="0" w:color="auto"/>
          </w:divBdr>
        </w:div>
        <w:div w:id="1542286193">
          <w:marLeft w:val="0"/>
          <w:marRight w:val="0"/>
          <w:marTop w:val="0"/>
          <w:marBottom w:val="0"/>
          <w:divBdr>
            <w:top w:val="none" w:sz="0" w:space="0" w:color="auto"/>
            <w:left w:val="none" w:sz="0" w:space="0" w:color="auto"/>
            <w:bottom w:val="none" w:sz="0" w:space="0" w:color="auto"/>
            <w:right w:val="none" w:sz="0" w:space="0" w:color="auto"/>
          </w:divBdr>
        </w:div>
        <w:div w:id="76170075">
          <w:marLeft w:val="0"/>
          <w:marRight w:val="0"/>
          <w:marTop w:val="0"/>
          <w:marBottom w:val="0"/>
          <w:divBdr>
            <w:top w:val="none" w:sz="0" w:space="0" w:color="auto"/>
            <w:left w:val="none" w:sz="0" w:space="0" w:color="auto"/>
            <w:bottom w:val="none" w:sz="0" w:space="0" w:color="auto"/>
            <w:right w:val="none" w:sz="0" w:space="0" w:color="auto"/>
          </w:divBdr>
        </w:div>
        <w:div w:id="640114403">
          <w:marLeft w:val="0"/>
          <w:marRight w:val="0"/>
          <w:marTop w:val="0"/>
          <w:marBottom w:val="0"/>
          <w:divBdr>
            <w:top w:val="none" w:sz="0" w:space="0" w:color="auto"/>
            <w:left w:val="none" w:sz="0" w:space="0" w:color="auto"/>
            <w:bottom w:val="none" w:sz="0" w:space="0" w:color="auto"/>
            <w:right w:val="none" w:sz="0" w:space="0" w:color="auto"/>
          </w:divBdr>
        </w:div>
        <w:div w:id="1414350413">
          <w:marLeft w:val="0"/>
          <w:marRight w:val="0"/>
          <w:marTop w:val="0"/>
          <w:marBottom w:val="0"/>
          <w:divBdr>
            <w:top w:val="none" w:sz="0" w:space="0" w:color="auto"/>
            <w:left w:val="none" w:sz="0" w:space="0" w:color="auto"/>
            <w:bottom w:val="none" w:sz="0" w:space="0" w:color="auto"/>
            <w:right w:val="none" w:sz="0" w:space="0" w:color="auto"/>
          </w:divBdr>
        </w:div>
        <w:div w:id="176576482">
          <w:marLeft w:val="0"/>
          <w:marRight w:val="0"/>
          <w:marTop w:val="0"/>
          <w:marBottom w:val="0"/>
          <w:divBdr>
            <w:top w:val="none" w:sz="0" w:space="0" w:color="auto"/>
            <w:left w:val="none" w:sz="0" w:space="0" w:color="auto"/>
            <w:bottom w:val="none" w:sz="0" w:space="0" w:color="auto"/>
            <w:right w:val="none" w:sz="0" w:space="0" w:color="auto"/>
          </w:divBdr>
        </w:div>
        <w:div w:id="484055478">
          <w:marLeft w:val="0"/>
          <w:marRight w:val="0"/>
          <w:marTop w:val="0"/>
          <w:marBottom w:val="0"/>
          <w:divBdr>
            <w:top w:val="none" w:sz="0" w:space="0" w:color="auto"/>
            <w:left w:val="none" w:sz="0" w:space="0" w:color="auto"/>
            <w:bottom w:val="none" w:sz="0" w:space="0" w:color="auto"/>
            <w:right w:val="none" w:sz="0" w:space="0" w:color="auto"/>
          </w:divBdr>
        </w:div>
        <w:div w:id="1931498692">
          <w:marLeft w:val="0"/>
          <w:marRight w:val="0"/>
          <w:marTop w:val="0"/>
          <w:marBottom w:val="0"/>
          <w:divBdr>
            <w:top w:val="none" w:sz="0" w:space="0" w:color="auto"/>
            <w:left w:val="none" w:sz="0" w:space="0" w:color="auto"/>
            <w:bottom w:val="none" w:sz="0" w:space="0" w:color="auto"/>
            <w:right w:val="none" w:sz="0" w:space="0" w:color="auto"/>
          </w:divBdr>
        </w:div>
        <w:div w:id="2137136805">
          <w:marLeft w:val="0"/>
          <w:marRight w:val="0"/>
          <w:marTop w:val="0"/>
          <w:marBottom w:val="0"/>
          <w:divBdr>
            <w:top w:val="none" w:sz="0" w:space="0" w:color="auto"/>
            <w:left w:val="none" w:sz="0" w:space="0" w:color="auto"/>
            <w:bottom w:val="none" w:sz="0" w:space="0" w:color="auto"/>
            <w:right w:val="none" w:sz="0" w:space="0" w:color="auto"/>
          </w:divBdr>
        </w:div>
        <w:div w:id="890582101">
          <w:marLeft w:val="0"/>
          <w:marRight w:val="0"/>
          <w:marTop w:val="0"/>
          <w:marBottom w:val="0"/>
          <w:divBdr>
            <w:top w:val="none" w:sz="0" w:space="0" w:color="auto"/>
            <w:left w:val="none" w:sz="0" w:space="0" w:color="auto"/>
            <w:bottom w:val="none" w:sz="0" w:space="0" w:color="auto"/>
            <w:right w:val="none" w:sz="0" w:space="0" w:color="auto"/>
          </w:divBdr>
        </w:div>
        <w:div w:id="854149402">
          <w:marLeft w:val="0"/>
          <w:marRight w:val="0"/>
          <w:marTop w:val="0"/>
          <w:marBottom w:val="0"/>
          <w:divBdr>
            <w:top w:val="none" w:sz="0" w:space="0" w:color="auto"/>
            <w:left w:val="none" w:sz="0" w:space="0" w:color="auto"/>
            <w:bottom w:val="none" w:sz="0" w:space="0" w:color="auto"/>
            <w:right w:val="none" w:sz="0" w:space="0" w:color="auto"/>
          </w:divBdr>
        </w:div>
        <w:div w:id="441582593">
          <w:marLeft w:val="0"/>
          <w:marRight w:val="0"/>
          <w:marTop w:val="0"/>
          <w:marBottom w:val="0"/>
          <w:divBdr>
            <w:top w:val="none" w:sz="0" w:space="0" w:color="auto"/>
            <w:left w:val="none" w:sz="0" w:space="0" w:color="auto"/>
            <w:bottom w:val="none" w:sz="0" w:space="0" w:color="auto"/>
            <w:right w:val="none" w:sz="0" w:space="0" w:color="auto"/>
          </w:divBdr>
        </w:div>
        <w:div w:id="767314821">
          <w:marLeft w:val="0"/>
          <w:marRight w:val="0"/>
          <w:marTop w:val="0"/>
          <w:marBottom w:val="0"/>
          <w:divBdr>
            <w:top w:val="none" w:sz="0" w:space="0" w:color="auto"/>
            <w:left w:val="none" w:sz="0" w:space="0" w:color="auto"/>
            <w:bottom w:val="none" w:sz="0" w:space="0" w:color="auto"/>
            <w:right w:val="none" w:sz="0" w:space="0" w:color="auto"/>
          </w:divBdr>
        </w:div>
        <w:div w:id="1360356149">
          <w:marLeft w:val="0"/>
          <w:marRight w:val="0"/>
          <w:marTop w:val="0"/>
          <w:marBottom w:val="0"/>
          <w:divBdr>
            <w:top w:val="none" w:sz="0" w:space="0" w:color="auto"/>
            <w:left w:val="none" w:sz="0" w:space="0" w:color="auto"/>
            <w:bottom w:val="none" w:sz="0" w:space="0" w:color="auto"/>
            <w:right w:val="none" w:sz="0" w:space="0" w:color="auto"/>
          </w:divBdr>
        </w:div>
        <w:div w:id="382993965">
          <w:marLeft w:val="0"/>
          <w:marRight w:val="0"/>
          <w:marTop w:val="0"/>
          <w:marBottom w:val="0"/>
          <w:divBdr>
            <w:top w:val="none" w:sz="0" w:space="0" w:color="auto"/>
            <w:left w:val="none" w:sz="0" w:space="0" w:color="auto"/>
            <w:bottom w:val="none" w:sz="0" w:space="0" w:color="auto"/>
            <w:right w:val="none" w:sz="0" w:space="0" w:color="auto"/>
          </w:divBdr>
        </w:div>
        <w:div w:id="145824018">
          <w:marLeft w:val="0"/>
          <w:marRight w:val="0"/>
          <w:marTop w:val="0"/>
          <w:marBottom w:val="0"/>
          <w:divBdr>
            <w:top w:val="none" w:sz="0" w:space="0" w:color="auto"/>
            <w:left w:val="none" w:sz="0" w:space="0" w:color="auto"/>
            <w:bottom w:val="none" w:sz="0" w:space="0" w:color="auto"/>
            <w:right w:val="none" w:sz="0" w:space="0" w:color="auto"/>
          </w:divBdr>
        </w:div>
        <w:div w:id="1719161106">
          <w:marLeft w:val="0"/>
          <w:marRight w:val="0"/>
          <w:marTop w:val="0"/>
          <w:marBottom w:val="0"/>
          <w:divBdr>
            <w:top w:val="none" w:sz="0" w:space="0" w:color="auto"/>
            <w:left w:val="none" w:sz="0" w:space="0" w:color="auto"/>
            <w:bottom w:val="none" w:sz="0" w:space="0" w:color="auto"/>
            <w:right w:val="none" w:sz="0" w:space="0" w:color="auto"/>
          </w:divBdr>
        </w:div>
        <w:div w:id="951281112">
          <w:marLeft w:val="0"/>
          <w:marRight w:val="0"/>
          <w:marTop w:val="0"/>
          <w:marBottom w:val="0"/>
          <w:divBdr>
            <w:top w:val="none" w:sz="0" w:space="0" w:color="auto"/>
            <w:left w:val="none" w:sz="0" w:space="0" w:color="auto"/>
            <w:bottom w:val="none" w:sz="0" w:space="0" w:color="auto"/>
            <w:right w:val="none" w:sz="0" w:space="0" w:color="auto"/>
          </w:divBdr>
        </w:div>
        <w:div w:id="1077173828">
          <w:marLeft w:val="0"/>
          <w:marRight w:val="0"/>
          <w:marTop w:val="0"/>
          <w:marBottom w:val="0"/>
          <w:divBdr>
            <w:top w:val="none" w:sz="0" w:space="0" w:color="auto"/>
            <w:left w:val="none" w:sz="0" w:space="0" w:color="auto"/>
            <w:bottom w:val="none" w:sz="0" w:space="0" w:color="auto"/>
            <w:right w:val="none" w:sz="0" w:space="0" w:color="auto"/>
          </w:divBdr>
        </w:div>
        <w:div w:id="1798254977">
          <w:marLeft w:val="0"/>
          <w:marRight w:val="0"/>
          <w:marTop w:val="0"/>
          <w:marBottom w:val="0"/>
          <w:divBdr>
            <w:top w:val="none" w:sz="0" w:space="0" w:color="auto"/>
            <w:left w:val="none" w:sz="0" w:space="0" w:color="auto"/>
            <w:bottom w:val="none" w:sz="0" w:space="0" w:color="auto"/>
            <w:right w:val="none" w:sz="0" w:space="0" w:color="auto"/>
          </w:divBdr>
        </w:div>
        <w:div w:id="1176579216">
          <w:marLeft w:val="0"/>
          <w:marRight w:val="0"/>
          <w:marTop w:val="0"/>
          <w:marBottom w:val="0"/>
          <w:divBdr>
            <w:top w:val="none" w:sz="0" w:space="0" w:color="auto"/>
            <w:left w:val="none" w:sz="0" w:space="0" w:color="auto"/>
            <w:bottom w:val="none" w:sz="0" w:space="0" w:color="auto"/>
            <w:right w:val="none" w:sz="0" w:space="0" w:color="auto"/>
          </w:divBdr>
        </w:div>
        <w:div w:id="574240908">
          <w:marLeft w:val="0"/>
          <w:marRight w:val="0"/>
          <w:marTop w:val="0"/>
          <w:marBottom w:val="0"/>
          <w:divBdr>
            <w:top w:val="none" w:sz="0" w:space="0" w:color="auto"/>
            <w:left w:val="none" w:sz="0" w:space="0" w:color="auto"/>
            <w:bottom w:val="none" w:sz="0" w:space="0" w:color="auto"/>
            <w:right w:val="none" w:sz="0" w:space="0" w:color="auto"/>
          </w:divBdr>
        </w:div>
        <w:div w:id="1610310969">
          <w:marLeft w:val="0"/>
          <w:marRight w:val="0"/>
          <w:marTop w:val="0"/>
          <w:marBottom w:val="0"/>
          <w:divBdr>
            <w:top w:val="none" w:sz="0" w:space="0" w:color="auto"/>
            <w:left w:val="none" w:sz="0" w:space="0" w:color="auto"/>
            <w:bottom w:val="none" w:sz="0" w:space="0" w:color="auto"/>
            <w:right w:val="none" w:sz="0" w:space="0" w:color="auto"/>
          </w:divBdr>
        </w:div>
        <w:div w:id="1534726434">
          <w:marLeft w:val="0"/>
          <w:marRight w:val="0"/>
          <w:marTop w:val="0"/>
          <w:marBottom w:val="0"/>
          <w:divBdr>
            <w:top w:val="none" w:sz="0" w:space="0" w:color="auto"/>
            <w:left w:val="none" w:sz="0" w:space="0" w:color="auto"/>
            <w:bottom w:val="none" w:sz="0" w:space="0" w:color="auto"/>
            <w:right w:val="none" w:sz="0" w:space="0" w:color="auto"/>
          </w:divBdr>
        </w:div>
        <w:div w:id="1280454153">
          <w:marLeft w:val="0"/>
          <w:marRight w:val="0"/>
          <w:marTop w:val="0"/>
          <w:marBottom w:val="0"/>
          <w:divBdr>
            <w:top w:val="none" w:sz="0" w:space="0" w:color="auto"/>
            <w:left w:val="none" w:sz="0" w:space="0" w:color="auto"/>
            <w:bottom w:val="none" w:sz="0" w:space="0" w:color="auto"/>
            <w:right w:val="none" w:sz="0" w:space="0" w:color="auto"/>
          </w:divBdr>
        </w:div>
        <w:div w:id="659426739">
          <w:marLeft w:val="0"/>
          <w:marRight w:val="0"/>
          <w:marTop w:val="0"/>
          <w:marBottom w:val="0"/>
          <w:divBdr>
            <w:top w:val="none" w:sz="0" w:space="0" w:color="auto"/>
            <w:left w:val="none" w:sz="0" w:space="0" w:color="auto"/>
            <w:bottom w:val="none" w:sz="0" w:space="0" w:color="auto"/>
            <w:right w:val="none" w:sz="0" w:space="0" w:color="auto"/>
          </w:divBdr>
        </w:div>
        <w:div w:id="515579622">
          <w:marLeft w:val="0"/>
          <w:marRight w:val="0"/>
          <w:marTop w:val="0"/>
          <w:marBottom w:val="0"/>
          <w:divBdr>
            <w:top w:val="none" w:sz="0" w:space="0" w:color="auto"/>
            <w:left w:val="none" w:sz="0" w:space="0" w:color="auto"/>
            <w:bottom w:val="none" w:sz="0" w:space="0" w:color="auto"/>
            <w:right w:val="none" w:sz="0" w:space="0" w:color="auto"/>
          </w:divBdr>
        </w:div>
        <w:div w:id="1694528856">
          <w:marLeft w:val="0"/>
          <w:marRight w:val="0"/>
          <w:marTop w:val="0"/>
          <w:marBottom w:val="0"/>
          <w:divBdr>
            <w:top w:val="none" w:sz="0" w:space="0" w:color="auto"/>
            <w:left w:val="none" w:sz="0" w:space="0" w:color="auto"/>
            <w:bottom w:val="none" w:sz="0" w:space="0" w:color="auto"/>
            <w:right w:val="none" w:sz="0" w:space="0" w:color="auto"/>
          </w:divBdr>
        </w:div>
        <w:div w:id="1774401614">
          <w:marLeft w:val="0"/>
          <w:marRight w:val="0"/>
          <w:marTop w:val="0"/>
          <w:marBottom w:val="0"/>
          <w:divBdr>
            <w:top w:val="none" w:sz="0" w:space="0" w:color="auto"/>
            <w:left w:val="none" w:sz="0" w:space="0" w:color="auto"/>
            <w:bottom w:val="none" w:sz="0" w:space="0" w:color="auto"/>
            <w:right w:val="none" w:sz="0" w:space="0" w:color="auto"/>
          </w:divBdr>
        </w:div>
        <w:div w:id="614101747">
          <w:marLeft w:val="0"/>
          <w:marRight w:val="0"/>
          <w:marTop w:val="0"/>
          <w:marBottom w:val="0"/>
          <w:divBdr>
            <w:top w:val="none" w:sz="0" w:space="0" w:color="auto"/>
            <w:left w:val="none" w:sz="0" w:space="0" w:color="auto"/>
            <w:bottom w:val="none" w:sz="0" w:space="0" w:color="auto"/>
            <w:right w:val="none" w:sz="0" w:space="0" w:color="auto"/>
          </w:divBdr>
        </w:div>
        <w:div w:id="232467499">
          <w:marLeft w:val="0"/>
          <w:marRight w:val="0"/>
          <w:marTop w:val="0"/>
          <w:marBottom w:val="0"/>
          <w:divBdr>
            <w:top w:val="none" w:sz="0" w:space="0" w:color="auto"/>
            <w:left w:val="none" w:sz="0" w:space="0" w:color="auto"/>
            <w:bottom w:val="none" w:sz="0" w:space="0" w:color="auto"/>
            <w:right w:val="none" w:sz="0" w:space="0" w:color="auto"/>
          </w:divBdr>
        </w:div>
        <w:div w:id="1996492320">
          <w:marLeft w:val="0"/>
          <w:marRight w:val="0"/>
          <w:marTop w:val="0"/>
          <w:marBottom w:val="0"/>
          <w:divBdr>
            <w:top w:val="none" w:sz="0" w:space="0" w:color="auto"/>
            <w:left w:val="none" w:sz="0" w:space="0" w:color="auto"/>
            <w:bottom w:val="none" w:sz="0" w:space="0" w:color="auto"/>
            <w:right w:val="none" w:sz="0" w:space="0" w:color="auto"/>
          </w:divBdr>
        </w:div>
        <w:div w:id="1523977651">
          <w:marLeft w:val="0"/>
          <w:marRight w:val="0"/>
          <w:marTop w:val="0"/>
          <w:marBottom w:val="0"/>
          <w:divBdr>
            <w:top w:val="none" w:sz="0" w:space="0" w:color="auto"/>
            <w:left w:val="none" w:sz="0" w:space="0" w:color="auto"/>
            <w:bottom w:val="none" w:sz="0" w:space="0" w:color="auto"/>
            <w:right w:val="none" w:sz="0" w:space="0" w:color="auto"/>
          </w:divBdr>
        </w:div>
        <w:div w:id="687754306">
          <w:marLeft w:val="0"/>
          <w:marRight w:val="0"/>
          <w:marTop w:val="0"/>
          <w:marBottom w:val="0"/>
          <w:divBdr>
            <w:top w:val="none" w:sz="0" w:space="0" w:color="auto"/>
            <w:left w:val="none" w:sz="0" w:space="0" w:color="auto"/>
            <w:bottom w:val="none" w:sz="0" w:space="0" w:color="auto"/>
            <w:right w:val="none" w:sz="0" w:space="0" w:color="auto"/>
          </w:divBdr>
        </w:div>
        <w:div w:id="294722330">
          <w:marLeft w:val="0"/>
          <w:marRight w:val="0"/>
          <w:marTop w:val="0"/>
          <w:marBottom w:val="0"/>
          <w:divBdr>
            <w:top w:val="none" w:sz="0" w:space="0" w:color="auto"/>
            <w:left w:val="none" w:sz="0" w:space="0" w:color="auto"/>
            <w:bottom w:val="none" w:sz="0" w:space="0" w:color="auto"/>
            <w:right w:val="none" w:sz="0" w:space="0" w:color="auto"/>
          </w:divBdr>
        </w:div>
        <w:div w:id="1093555014">
          <w:marLeft w:val="0"/>
          <w:marRight w:val="0"/>
          <w:marTop w:val="0"/>
          <w:marBottom w:val="0"/>
          <w:divBdr>
            <w:top w:val="none" w:sz="0" w:space="0" w:color="auto"/>
            <w:left w:val="none" w:sz="0" w:space="0" w:color="auto"/>
            <w:bottom w:val="none" w:sz="0" w:space="0" w:color="auto"/>
            <w:right w:val="none" w:sz="0" w:space="0" w:color="auto"/>
          </w:divBdr>
        </w:div>
        <w:div w:id="1343774620">
          <w:marLeft w:val="0"/>
          <w:marRight w:val="0"/>
          <w:marTop w:val="0"/>
          <w:marBottom w:val="0"/>
          <w:divBdr>
            <w:top w:val="none" w:sz="0" w:space="0" w:color="auto"/>
            <w:left w:val="none" w:sz="0" w:space="0" w:color="auto"/>
            <w:bottom w:val="none" w:sz="0" w:space="0" w:color="auto"/>
            <w:right w:val="none" w:sz="0" w:space="0" w:color="auto"/>
          </w:divBdr>
        </w:div>
        <w:div w:id="2095276361">
          <w:marLeft w:val="0"/>
          <w:marRight w:val="0"/>
          <w:marTop w:val="0"/>
          <w:marBottom w:val="0"/>
          <w:divBdr>
            <w:top w:val="none" w:sz="0" w:space="0" w:color="auto"/>
            <w:left w:val="none" w:sz="0" w:space="0" w:color="auto"/>
            <w:bottom w:val="none" w:sz="0" w:space="0" w:color="auto"/>
            <w:right w:val="none" w:sz="0" w:space="0" w:color="auto"/>
          </w:divBdr>
        </w:div>
        <w:div w:id="1482309091">
          <w:marLeft w:val="0"/>
          <w:marRight w:val="0"/>
          <w:marTop w:val="0"/>
          <w:marBottom w:val="0"/>
          <w:divBdr>
            <w:top w:val="none" w:sz="0" w:space="0" w:color="auto"/>
            <w:left w:val="none" w:sz="0" w:space="0" w:color="auto"/>
            <w:bottom w:val="none" w:sz="0" w:space="0" w:color="auto"/>
            <w:right w:val="none" w:sz="0" w:space="0" w:color="auto"/>
          </w:divBdr>
        </w:div>
        <w:div w:id="1226798441">
          <w:marLeft w:val="0"/>
          <w:marRight w:val="0"/>
          <w:marTop w:val="0"/>
          <w:marBottom w:val="0"/>
          <w:divBdr>
            <w:top w:val="none" w:sz="0" w:space="0" w:color="auto"/>
            <w:left w:val="none" w:sz="0" w:space="0" w:color="auto"/>
            <w:bottom w:val="none" w:sz="0" w:space="0" w:color="auto"/>
            <w:right w:val="none" w:sz="0" w:space="0" w:color="auto"/>
          </w:divBdr>
        </w:div>
        <w:div w:id="1588804354">
          <w:marLeft w:val="0"/>
          <w:marRight w:val="0"/>
          <w:marTop w:val="0"/>
          <w:marBottom w:val="0"/>
          <w:divBdr>
            <w:top w:val="none" w:sz="0" w:space="0" w:color="auto"/>
            <w:left w:val="none" w:sz="0" w:space="0" w:color="auto"/>
            <w:bottom w:val="none" w:sz="0" w:space="0" w:color="auto"/>
            <w:right w:val="none" w:sz="0" w:space="0" w:color="auto"/>
          </w:divBdr>
        </w:div>
        <w:div w:id="1507011021">
          <w:marLeft w:val="0"/>
          <w:marRight w:val="0"/>
          <w:marTop w:val="0"/>
          <w:marBottom w:val="0"/>
          <w:divBdr>
            <w:top w:val="none" w:sz="0" w:space="0" w:color="auto"/>
            <w:left w:val="none" w:sz="0" w:space="0" w:color="auto"/>
            <w:bottom w:val="none" w:sz="0" w:space="0" w:color="auto"/>
            <w:right w:val="none" w:sz="0" w:space="0" w:color="auto"/>
          </w:divBdr>
        </w:div>
        <w:div w:id="1104230551">
          <w:marLeft w:val="0"/>
          <w:marRight w:val="0"/>
          <w:marTop w:val="0"/>
          <w:marBottom w:val="0"/>
          <w:divBdr>
            <w:top w:val="none" w:sz="0" w:space="0" w:color="auto"/>
            <w:left w:val="none" w:sz="0" w:space="0" w:color="auto"/>
            <w:bottom w:val="none" w:sz="0" w:space="0" w:color="auto"/>
            <w:right w:val="none" w:sz="0" w:space="0" w:color="auto"/>
          </w:divBdr>
        </w:div>
        <w:div w:id="493421075">
          <w:marLeft w:val="0"/>
          <w:marRight w:val="0"/>
          <w:marTop w:val="0"/>
          <w:marBottom w:val="0"/>
          <w:divBdr>
            <w:top w:val="none" w:sz="0" w:space="0" w:color="auto"/>
            <w:left w:val="none" w:sz="0" w:space="0" w:color="auto"/>
            <w:bottom w:val="none" w:sz="0" w:space="0" w:color="auto"/>
            <w:right w:val="none" w:sz="0" w:space="0" w:color="auto"/>
          </w:divBdr>
        </w:div>
        <w:div w:id="363603194">
          <w:marLeft w:val="0"/>
          <w:marRight w:val="0"/>
          <w:marTop w:val="0"/>
          <w:marBottom w:val="0"/>
          <w:divBdr>
            <w:top w:val="none" w:sz="0" w:space="0" w:color="auto"/>
            <w:left w:val="none" w:sz="0" w:space="0" w:color="auto"/>
            <w:bottom w:val="none" w:sz="0" w:space="0" w:color="auto"/>
            <w:right w:val="none" w:sz="0" w:space="0" w:color="auto"/>
          </w:divBdr>
        </w:div>
        <w:div w:id="780298149">
          <w:marLeft w:val="0"/>
          <w:marRight w:val="0"/>
          <w:marTop w:val="0"/>
          <w:marBottom w:val="0"/>
          <w:divBdr>
            <w:top w:val="none" w:sz="0" w:space="0" w:color="auto"/>
            <w:left w:val="none" w:sz="0" w:space="0" w:color="auto"/>
            <w:bottom w:val="none" w:sz="0" w:space="0" w:color="auto"/>
            <w:right w:val="none" w:sz="0" w:space="0" w:color="auto"/>
          </w:divBdr>
        </w:div>
        <w:div w:id="1045251952">
          <w:marLeft w:val="0"/>
          <w:marRight w:val="0"/>
          <w:marTop w:val="0"/>
          <w:marBottom w:val="0"/>
          <w:divBdr>
            <w:top w:val="none" w:sz="0" w:space="0" w:color="auto"/>
            <w:left w:val="none" w:sz="0" w:space="0" w:color="auto"/>
            <w:bottom w:val="none" w:sz="0" w:space="0" w:color="auto"/>
            <w:right w:val="none" w:sz="0" w:space="0" w:color="auto"/>
          </w:divBdr>
        </w:div>
        <w:div w:id="906719991">
          <w:marLeft w:val="0"/>
          <w:marRight w:val="0"/>
          <w:marTop w:val="0"/>
          <w:marBottom w:val="0"/>
          <w:divBdr>
            <w:top w:val="none" w:sz="0" w:space="0" w:color="auto"/>
            <w:left w:val="none" w:sz="0" w:space="0" w:color="auto"/>
            <w:bottom w:val="none" w:sz="0" w:space="0" w:color="auto"/>
            <w:right w:val="none" w:sz="0" w:space="0" w:color="auto"/>
          </w:divBdr>
        </w:div>
        <w:div w:id="376054490">
          <w:marLeft w:val="0"/>
          <w:marRight w:val="0"/>
          <w:marTop w:val="0"/>
          <w:marBottom w:val="0"/>
          <w:divBdr>
            <w:top w:val="none" w:sz="0" w:space="0" w:color="auto"/>
            <w:left w:val="none" w:sz="0" w:space="0" w:color="auto"/>
            <w:bottom w:val="none" w:sz="0" w:space="0" w:color="auto"/>
            <w:right w:val="none" w:sz="0" w:space="0" w:color="auto"/>
          </w:divBdr>
        </w:div>
        <w:div w:id="619267202">
          <w:marLeft w:val="0"/>
          <w:marRight w:val="0"/>
          <w:marTop w:val="0"/>
          <w:marBottom w:val="0"/>
          <w:divBdr>
            <w:top w:val="none" w:sz="0" w:space="0" w:color="auto"/>
            <w:left w:val="none" w:sz="0" w:space="0" w:color="auto"/>
            <w:bottom w:val="none" w:sz="0" w:space="0" w:color="auto"/>
            <w:right w:val="none" w:sz="0" w:space="0" w:color="auto"/>
          </w:divBdr>
        </w:div>
        <w:div w:id="1228955052">
          <w:marLeft w:val="0"/>
          <w:marRight w:val="0"/>
          <w:marTop w:val="0"/>
          <w:marBottom w:val="0"/>
          <w:divBdr>
            <w:top w:val="none" w:sz="0" w:space="0" w:color="auto"/>
            <w:left w:val="none" w:sz="0" w:space="0" w:color="auto"/>
            <w:bottom w:val="none" w:sz="0" w:space="0" w:color="auto"/>
            <w:right w:val="none" w:sz="0" w:space="0" w:color="auto"/>
          </w:divBdr>
        </w:div>
        <w:div w:id="1162966053">
          <w:marLeft w:val="0"/>
          <w:marRight w:val="0"/>
          <w:marTop w:val="0"/>
          <w:marBottom w:val="0"/>
          <w:divBdr>
            <w:top w:val="none" w:sz="0" w:space="0" w:color="auto"/>
            <w:left w:val="none" w:sz="0" w:space="0" w:color="auto"/>
            <w:bottom w:val="none" w:sz="0" w:space="0" w:color="auto"/>
            <w:right w:val="none" w:sz="0" w:space="0" w:color="auto"/>
          </w:divBdr>
        </w:div>
        <w:div w:id="1355422973">
          <w:marLeft w:val="0"/>
          <w:marRight w:val="0"/>
          <w:marTop w:val="0"/>
          <w:marBottom w:val="0"/>
          <w:divBdr>
            <w:top w:val="none" w:sz="0" w:space="0" w:color="auto"/>
            <w:left w:val="none" w:sz="0" w:space="0" w:color="auto"/>
            <w:bottom w:val="none" w:sz="0" w:space="0" w:color="auto"/>
            <w:right w:val="none" w:sz="0" w:space="0" w:color="auto"/>
          </w:divBdr>
        </w:div>
      </w:divsChild>
    </w:div>
    <w:div w:id="618802442">
      <w:bodyDiv w:val="1"/>
      <w:marLeft w:val="0"/>
      <w:marRight w:val="0"/>
      <w:marTop w:val="0"/>
      <w:marBottom w:val="0"/>
      <w:divBdr>
        <w:top w:val="none" w:sz="0" w:space="0" w:color="auto"/>
        <w:left w:val="none" w:sz="0" w:space="0" w:color="auto"/>
        <w:bottom w:val="none" w:sz="0" w:space="0" w:color="auto"/>
        <w:right w:val="none" w:sz="0" w:space="0" w:color="auto"/>
      </w:divBdr>
    </w:div>
    <w:div w:id="623582428">
      <w:bodyDiv w:val="1"/>
      <w:marLeft w:val="0"/>
      <w:marRight w:val="0"/>
      <w:marTop w:val="0"/>
      <w:marBottom w:val="0"/>
      <w:divBdr>
        <w:top w:val="none" w:sz="0" w:space="0" w:color="auto"/>
        <w:left w:val="none" w:sz="0" w:space="0" w:color="auto"/>
        <w:bottom w:val="none" w:sz="0" w:space="0" w:color="auto"/>
        <w:right w:val="none" w:sz="0" w:space="0" w:color="auto"/>
      </w:divBdr>
    </w:div>
    <w:div w:id="645016947">
      <w:bodyDiv w:val="1"/>
      <w:marLeft w:val="0"/>
      <w:marRight w:val="0"/>
      <w:marTop w:val="0"/>
      <w:marBottom w:val="0"/>
      <w:divBdr>
        <w:top w:val="none" w:sz="0" w:space="0" w:color="auto"/>
        <w:left w:val="none" w:sz="0" w:space="0" w:color="auto"/>
        <w:bottom w:val="none" w:sz="0" w:space="0" w:color="auto"/>
        <w:right w:val="none" w:sz="0" w:space="0" w:color="auto"/>
      </w:divBdr>
    </w:div>
    <w:div w:id="656692282">
      <w:bodyDiv w:val="1"/>
      <w:marLeft w:val="0"/>
      <w:marRight w:val="0"/>
      <w:marTop w:val="0"/>
      <w:marBottom w:val="0"/>
      <w:divBdr>
        <w:top w:val="none" w:sz="0" w:space="0" w:color="auto"/>
        <w:left w:val="none" w:sz="0" w:space="0" w:color="auto"/>
        <w:bottom w:val="none" w:sz="0" w:space="0" w:color="auto"/>
        <w:right w:val="none" w:sz="0" w:space="0" w:color="auto"/>
      </w:divBdr>
      <w:divsChild>
        <w:div w:id="1652169456">
          <w:marLeft w:val="0"/>
          <w:marRight w:val="0"/>
          <w:marTop w:val="0"/>
          <w:marBottom w:val="0"/>
          <w:divBdr>
            <w:top w:val="none" w:sz="0" w:space="0" w:color="auto"/>
            <w:left w:val="none" w:sz="0" w:space="0" w:color="auto"/>
            <w:bottom w:val="none" w:sz="0" w:space="0" w:color="auto"/>
            <w:right w:val="none" w:sz="0" w:space="0" w:color="auto"/>
          </w:divBdr>
        </w:div>
        <w:div w:id="154492414">
          <w:marLeft w:val="0"/>
          <w:marRight w:val="0"/>
          <w:marTop w:val="0"/>
          <w:marBottom w:val="0"/>
          <w:divBdr>
            <w:top w:val="none" w:sz="0" w:space="0" w:color="auto"/>
            <w:left w:val="none" w:sz="0" w:space="0" w:color="auto"/>
            <w:bottom w:val="none" w:sz="0" w:space="0" w:color="auto"/>
            <w:right w:val="none" w:sz="0" w:space="0" w:color="auto"/>
          </w:divBdr>
        </w:div>
        <w:div w:id="2080931756">
          <w:marLeft w:val="0"/>
          <w:marRight w:val="0"/>
          <w:marTop w:val="0"/>
          <w:marBottom w:val="0"/>
          <w:divBdr>
            <w:top w:val="none" w:sz="0" w:space="0" w:color="auto"/>
            <w:left w:val="none" w:sz="0" w:space="0" w:color="auto"/>
            <w:bottom w:val="none" w:sz="0" w:space="0" w:color="auto"/>
            <w:right w:val="none" w:sz="0" w:space="0" w:color="auto"/>
          </w:divBdr>
        </w:div>
      </w:divsChild>
    </w:div>
    <w:div w:id="673730382">
      <w:bodyDiv w:val="1"/>
      <w:marLeft w:val="0"/>
      <w:marRight w:val="0"/>
      <w:marTop w:val="0"/>
      <w:marBottom w:val="0"/>
      <w:divBdr>
        <w:top w:val="none" w:sz="0" w:space="0" w:color="auto"/>
        <w:left w:val="none" w:sz="0" w:space="0" w:color="auto"/>
        <w:bottom w:val="none" w:sz="0" w:space="0" w:color="auto"/>
        <w:right w:val="none" w:sz="0" w:space="0" w:color="auto"/>
      </w:divBdr>
    </w:div>
    <w:div w:id="685592785">
      <w:bodyDiv w:val="1"/>
      <w:marLeft w:val="0"/>
      <w:marRight w:val="0"/>
      <w:marTop w:val="0"/>
      <w:marBottom w:val="0"/>
      <w:divBdr>
        <w:top w:val="none" w:sz="0" w:space="0" w:color="auto"/>
        <w:left w:val="none" w:sz="0" w:space="0" w:color="auto"/>
        <w:bottom w:val="none" w:sz="0" w:space="0" w:color="auto"/>
        <w:right w:val="none" w:sz="0" w:space="0" w:color="auto"/>
      </w:divBdr>
    </w:div>
    <w:div w:id="774599792">
      <w:bodyDiv w:val="1"/>
      <w:marLeft w:val="0"/>
      <w:marRight w:val="0"/>
      <w:marTop w:val="0"/>
      <w:marBottom w:val="0"/>
      <w:divBdr>
        <w:top w:val="none" w:sz="0" w:space="0" w:color="auto"/>
        <w:left w:val="none" w:sz="0" w:space="0" w:color="auto"/>
        <w:bottom w:val="none" w:sz="0" w:space="0" w:color="auto"/>
        <w:right w:val="none" w:sz="0" w:space="0" w:color="auto"/>
      </w:divBdr>
    </w:div>
    <w:div w:id="784351190">
      <w:bodyDiv w:val="1"/>
      <w:marLeft w:val="0"/>
      <w:marRight w:val="0"/>
      <w:marTop w:val="0"/>
      <w:marBottom w:val="0"/>
      <w:divBdr>
        <w:top w:val="none" w:sz="0" w:space="0" w:color="auto"/>
        <w:left w:val="none" w:sz="0" w:space="0" w:color="auto"/>
        <w:bottom w:val="none" w:sz="0" w:space="0" w:color="auto"/>
        <w:right w:val="none" w:sz="0" w:space="0" w:color="auto"/>
      </w:divBdr>
    </w:div>
    <w:div w:id="798183379">
      <w:bodyDiv w:val="1"/>
      <w:marLeft w:val="0"/>
      <w:marRight w:val="0"/>
      <w:marTop w:val="0"/>
      <w:marBottom w:val="0"/>
      <w:divBdr>
        <w:top w:val="none" w:sz="0" w:space="0" w:color="auto"/>
        <w:left w:val="none" w:sz="0" w:space="0" w:color="auto"/>
        <w:bottom w:val="none" w:sz="0" w:space="0" w:color="auto"/>
        <w:right w:val="none" w:sz="0" w:space="0" w:color="auto"/>
      </w:divBdr>
      <w:divsChild>
        <w:div w:id="477113290">
          <w:marLeft w:val="0"/>
          <w:marRight w:val="0"/>
          <w:marTop w:val="0"/>
          <w:marBottom w:val="0"/>
          <w:divBdr>
            <w:top w:val="none" w:sz="0" w:space="0" w:color="auto"/>
            <w:left w:val="none" w:sz="0" w:space="0" w:color="auto"/>
            <w:bottom w:val="none" w:sz="0" w:space="0" w:color="auto"/>
            <w:right w:val="none" w:sz="0" w:space="0" w:color="auto"/>
          </w:divBdr>
        </w:div>
        <w:div w:id="52390031">
          <w:marLeft w:val="0"/>
          <w:marRight w:val="0"/>
          <w:marTop w:val="0"/>
          <w:marBottom w:val="0"/>
          <w:divBdr>
            <w:top w:val="none" w:sz="0" w:space="0" w:color="auto"/>
            <w:left w:val="none" w:sz="0" w:space="0" w:color="auto"/>
            <w:bottom w:val="none" w:sz="0" w:space="0" w:color="auto"/>
            <w:right w:val="none" w:sz="0" w:space="0" w:color="auto"/>
          </w:divBdr>
        </w:div>
        <w:div w:id="1357198529">
          <w:marLeft w:val="0"/>
          <w:marRight w:val="0"/>
          <w:marTop w:val="0"/>
          <w:marBottom w:val="0"/>
          <w:divBdr>
            <w:top w:val="none" w:sz="0" w:space="0" w:color="auto"/>
            <w:left w:val="none" w:sz="0" w:space="0" w:color="auto"/>
            <w:bottom w:val="none" w:sz="0" w:space="0" w:color="auto"/>
            <w:right w:val="none" w:sz="0" w:space="0" w:color="auto"/>
          </w:divBdr>
        </w:div>
        <w:div w:id="1805655822">
          <w:marLeft w:val="0"/>
          <w:marRight w:val="0"/>
          <w:marTop w:val="0"/>
          <w:marBottom w:val="0"/>
          <w:divBdr>
            <w:top w:val="none" w:sz="0" w:space="0" w:color="auto"/>
            <w:left w:val="none" w:sz="0" w:space="0" w:color="auto"/>
            <w:bottom w:val="none" w:sz="0" w:space="0" w:color="auto"/>
            <w:right w:val="none" w:sz="0" w:space="0" w:color="auto"/>
          </w:divBdr>
        </w:div>
        <w:div w:id="2089647304">
          <w:marLeft w:val="0"/>
          <w:marRight w:val="0"/>
          <w:marTop w:val="0"/>
          <w:marBottom w:val="0"/>
          <w:divBdr>
            <w:top w:val="none" w:sz="0" w:space="0" w:color="auto"/>
            <w:left w:val="none" w:sz="0" w:space="0" w:color="auto"/>
            <w:bottom w:val="none" w:sz="0" w:space="0" w:color="auto"/>
            <w:right w:val="none" w:sz="0" w:space="0" w:color="auto"/>
          </w:divBdr>
        </w:div>
        <w:div w:id="1028065183">
          <w:marLeft w:val="0"/>
          <w:marRight w:val="0"/>
          <w:marTop w:val="0"/>
          <w:marBottom w:val="0"/>
          <w:divBdr>
            <w:top w:val="none" w:sz="0" w:space="0" w:color="auto"/>
            <w:left w:val="none" w:sz="0" w:space="0" w:color="auto"/>
            <w:bottom w:val="none" w:sz="0" w:space="0" w:color="auto"/>
            <w:right w:val="none" w:sz="0" w:space="0" w:color="auto"/>
          </w:divBdr>
        </w:div>
        <w:div w:id="1978534952">
          <w:marLeft w:val="0"/>
          <w:marRight w:val="0"/>
          <w:marTop w:val="0"/>
          <w:marBottom w:val="0"/>
          <w:divBdr>
            <w:top w:val="none" w:sz="0" w:space="0" w:color="auto"/>
            <w:left w:val="none" w:sz="0" w:space="0" w:color="auto"/>
            <w:bottom w:val="none" w:sz="0" w:space="0" w:color="auto"/>
            <w:right w:val="none" w:sz="0" w:space="0" w:color="auto"/>
          </w:divBdr>
        </w:div>
        <w:div w:id="1807814108">
          <w:marLeft w:val="0"/>
          <w:marRight w:val="0"/>
          <w:marTop w:val="0"/>
          <w:marBottom w:val="0"/>
          <w:divBdr>
            <w:top w:val="none" w:sz="0" w:space="0" w:color="auto"/>
            <w:left w:val="none" w:sz="0" w:space="0" w:color="auto"/>
            <w:bottom w:val="none" w:sz="0" w:space="0" w:color="auto"/>
            <w:right w:val="none" w:sz="0" w:space="0" w:color="auto"/>
          </w:divBdr>
        </w:div>
        <w:div w:id="1069353279">
          <w:marLeft w:val="0"/>
          <w:marRight w:val="0"/>
          <w:marTop w:val="0"/>
          <w:marBottom w:val="0"/>
          <w:divBdr>
            <w:top w:val="none" w:sz="0" w:space="0" w:color="auto"/>
            <w:left w:val="none" w:sz="0" w:space="0" w:color="auto"/>
            <w:bottom w:val="none" w:sz="0" w:space="0" w:color="auto"/>
            <w:right w:val="none" w:sz="0" w:space="0" w:color="auto"/>
          </w:divBdr>
        </w:div>
        <w:div w:id="1284922334">
          <w:marLeft w:val="0"/>
          <w:marRight w:val="0"/>
          <w:marTop w:val="0"/>
          <w:marBottom w:val="0"/>
          <w:divBdr>
            <w:top w:val="none" w:sz="0" w:space="0" w:color="auto"/>
            <w:left w:val="none" w:sz="0" w:space="0" w:color="auto"/>
            <w:bottom w:val="none" w:sz="0" w:space="0" w:color="auto"/>
            <w:right w:val="none" w:sz="0" w:space="0" w:color="auto"/>
          </w:divBdr>
        </w:div>
        <w:div w:id="1997104915">
          <w:marLeft w:val="0"/>
          <w:marRight w:val="0"/>
          <w:marTop w:val="0"/>
          <w:marBottom w:val="0"/>
          <w:divBdr>
            <w:top w:val="none" w:sz="0" w:space="0" w:color="auto"/>
            <w:left w:val="none" w:sz="0" w:space="0" w:color="auto"/>
            <w:bottom w:val="none" w:sz="0" w:space="0" w:color="auto"/>
            <w:right w:val="none" w:sz="0" w:space="0" w:color="auto"/>
          </w:divBdr>
        </w:div>
        <w:div w:id="1805655030">
          <w:marLeft w:val="0"/>
          <w:marRight w:val="0"/>
          <w:marTop w:val="0"/>
          <w:marBottom w:val="0"/>
          <w:divBdr>
            <w:top w:val="none" w:sz="0" w:space="0" w:color="auto"/>
            <w:left w:val="none" w:sz="0" w:space="0" w:color="auto"/>
            <w:bottom w:val="none" w:sz="0" w:space="0" w:color="auto"/>
            <w:right w:val="none" w:sz="0" w:space="0" w:color="auto"/>
          </w:divBdr>
        </w:div>
        <w:div w:id="1001346806">
          <w:marLeft w:val="0"/>
          <w:marRight w:val="0"/>
          <w:marTop w:val="0"/>
          <w:marBottom w:val="0"/>
          <w:divBdr>
            <w:top w:val="none" w:sz="0" w:space="0" w:color="auto"/>
            <w:left w:val="none" w:sz="0" w:space="0" w:color="auto"/>
            <w:bottom w:val="none" w:sz="0" w:space="0" w:color="auto"/>
            <w:right w:val="none" w:sz="0" w:space="0" w:color="auto"/>
          </w:divBdr>
        </w:div>
        <w:div w:id="998460301">
          <w:marLeft w:val="0"/>
          <w:marRight w:val="0"/>
          <w:marTop w:val="0"/>
          <w:marBottom w:val="0"/>
          <w:divBdr>
            <w:top w:val="none" w:sz="0" w:space="0" w:color="auto"/>
            <w:left w:val="none" w:sz="0" w:space="0" w:color="auto"/>
            <w:bottom w:val="none" w:sz="0" w:space="0" w:color="auto"/>
            <w:right w:val="none" w:sz="0" w:space="0" w:color="auto"/>
          </w:divBdr>
        </w:div>
        <w:div w:id="1893925212">
          <w:marLeft w:val="0"/>
          <w:marRight w:val="0"/>
          <w:marTop w:val="0"/>
          <w:marBottom w:val="0"/>
          <w:divBdr>
            <w:top w:val="none" w:sz="0" w:space="0" w:color="auto"/>
            <w:left w:val="none" w:sz="0" w:space="0" w:color="auto"/>
            <w:bottom w:val="none" w:sz="0" w:space="0" w:color="auto"/>
            <w:right w:val="none" w:sz="0" w:space="0" w:color="auto"/>
          </w:divBdr>
        </w:div>
        <w:div w:id="964505059">
          <w:marLeft w:val="0"/>
          <w:marRight w:val="0"/>
          <w:marTop w:val="0"/>
          <w:marBottom w:val="0"/>
          <w:divBdr>
            <w:top w:val="none" w:sz="0" w:space="0" w:color="auto"/>
            <w:left w:val="none" w:sz="0" w:space="0" w:color="auto"/>
            <w:bottom w:val="none" w:sz="0" w:space="0" w:color="auto"/>
            <w:right w:val="none" w:sz="0" w:space="0" w:color="auto"/>
          </w:divBdr>
        </w:div>
        <w:div w:id="1699086634">
          <w:marLeft w:val="0"/>
          <w:marRight w:val="0"/>
          <w:marTop w:val="0"/>
          <w:marBottom w:val="0"/>
          <w:divBdr>
            <w:top w:val="none" w:sz="0" w:space="0" w:color="auto"/>
            <w:left w:val="none" w:sz="0" w:space="0" w:color="auto"/>
            <w:bottom w:val="none" w:sz="0" w:space="0" w:color="auto"/>
            <w:right w:val="none" w:sz="0" w:space="0" w:color="auto"/>
          </w:divBdr>
        </w:div>
      </w:divsChild>
    </w:div>
    <w:div w:id="801506671">
      <w:bodyDiv w:val="1"/>
      <w:marLeft w:val="0"/>
      <w:marRight w:val="0"/>
      <w:marTop w:val="0"/>
      <w:marBottom w:val="0"/>
      <w:divBdr>
        <w:top w:val="none" w:sz="0" w:space="0" w:color="auto"/>
        <w:left w:val="none" w:sz="0" w:space="0" w:color="auto"/>
        <w:bottom w:val="none" w:sz="0" w:space="0" w:color="auto"/>
        <w:right w:val="none" w:sz="0" w:space="0" w:color="auto"/>
      </w:divBdr>
    </w:div>
    <w:div w:id="830565089">
      <w:bodyDiv w:val="1"/>
      <w:marLeft w:val="0"/>
      <w:marRight w:val="0"/>
      <w:marTop w:val="0"/>
      <w:marBottom w:val="0"/>
      <w:divBdr>
        <w:top w:val="none" w:sz="0" w:space="0" w:color="auto"/>
        <w:left w:val="none" w:sz="0" w:space="0" w:color="auto"/>
        <w:bottom w:val="none" w:sz="0" w:space="0" w:color="auto"/>
        <w:right w:val="none" w:sz="0" w:space="0" w:color="auto"/>
      </w:divBdr>
      <w:divsChild>
        <w:div w:id="903106485">
          <w:marLeft w:val="0"/>
          <w:marRight w:val="0"/>
          <w:marTop w:val="0"/>
          <w:marBottom w:val="0"/>
          <w:divBdr>
            <w:top w:val="none" w:sz="0" w:space="0" w:color="auto"/>
            <w:left w:val="none" w:sz="0" w:space="0" w:color="auto"/>
            <w:bottom w:val="none" w:sz="0" w:space="0" w:color="auto"/>
            <w:right w:val="none" w:sz="0" w:space="0" w:color="auto"/>
          </w:divBdr>
        </w:div>
        <w:div w:id="18119577">
          <w:marLeft w:val="0"/>
          <w:marRight w:val="0"/>
          <w:marTop w:val="0"/>
          <w:marBottom w:val="0"/>
          <w:divBdr>
            <w:top w:val="none" w:sz="0" w:space="0" w:color="auto"/>
            <w:left w:val="none" w:sz="0" w:space="0" w:color="auto"/>
            <w:bottom w:val="none" w:sz="0" w:space="0" w:color="auto"/>
            <w:right w:val="none" w:sz="0" w:space="0" w:color="auto"/>
          </w:divBdr>
        </w:div>
        <w:div w:id="1405878390">
          <w:marLeft w:val="0"/>
          <w:marRight w:val="0"/>
          <w:marTop w:val="0"/>
          <w:marBottom w:val="0"/>
          <w:divBdr>
            <w:top w:val="none" w:sz="0" w:space="0" w:color="auto"/>
            <w:left w:val="none" w:sz="0" w:space="0" w:color="auto"/>
            <w:bottom w:val="none" w:sz="0" w:space="0" w:color="auto"/>
            <w:right w:val="none" w:sz="0" w:space="0" w:color="auto"/>
          </w:divBdr>
        </w:div>
      </w:divsChild>
    </w:div>
    <w:div w:id="837771108">
      <w:bodyDiv w:val="1"/>
      <w:marLeft w:val="0"/>
      <w:marRight w:val="0"/>
      <w:marTop w:val="0"/>
      <w:marBottom w:val="0"/>
      <w:divBdr>
        <w:top w:val="none" w:sz="0" w:space="0" w:color="auto"/>
        <w:left w:val="none" w:sz="0" w:space="0" w:color="auto"/>
        <w:bottom w:val="none" w:sz="0" w:space="0" w:color="auto"/>
        <w:right w:val="none" w:sz="0" w:space="0" w:color="auto"/>
      </w:divBdr>
    </w:div>
    <w:div w:id="869493306">
      <w:bodyDiv w:val="1"/>
      <w:marLeft w:val="0"/>
      <w:marRight w:val="0"/>
      <w:marTop w:val="0"/>
      <w:marBottom w:val="0"/>
      <w:divBdr>
        <w:top w:val="none" w:sz="0" w:space="0" w:color="auto"/>
        <w:left w:val="none" w:sz="0" w:space="0" w:color="auto"/>
        <w:bottom w:val="none" w:sz="0" w:space="0" w:color="auto"/>
        <w:right w:val="none" w:sz="0" w:space="0" w:color="auto"/>
      </w:divBdr>
      <w:divsChild>
        <w:div w:id="1960917735">
          <w:marLeft w:val="0"/>
          <w:marRight w:val="0"/>
          <w:marTop w:val="0"/>
          <w:marBottom w:val="0"/>
          <w:divBdr>
            <w:top w:val="none" w:sz="0" w:space="0" w:color="auto"/>
            <w:left w:val="none" w:sz="0" w:space="0" w:color="auto"/>
            <w:bottom w:val="none" w:sz="0" w:space="0" w:color="auto"/>
            <w:right w:val="none" w:sz="0" w:space="0" w:color="auto"/>
          </w:divBdr>
        </w:div>
        <w:div w:id="1127239652">
          <w:marLeft w:val="0"/>
          <w:marRight w:val="0"/>
          <w:marTop w:val="0"/>
          <w:marBottom w:val="0"/>
          <w:divBdr>
            <w:top w:val="none" w:sz="0" w:space="0" w:color="auto"/>
            <w:left w:val="none" w:sz="0" w:space="0" w:color="auto"/>
            <w:bottom w:val="none" w:sz="0" w:space="0" w:color="auto"/>
            <w:right w:val="none" w:sz="0" w:space="0" w:color="auto"/>
          </w:divBdr>
        </w:div>
        <w:div w:id="72169744">
          <w:marLeft w:val="0"/>
          <w:marRight w:val="0"/>
          <w:marTop w:val="0"/>
          <w:marBottom w:val="0"/>
          <w:divBdr>
            <w:top w:val="none" w:sz="0" w:space="0" w:color="auto"/>
            <w:left w:val="none" w:sz="0" w:space="0" w:color="auto"/>
            <w:bottom w:val="none" w:sz="0" w:space="0" w:color="auto"/>
            <w:right w:val="none" w:sz="0" w:space="0" w:color="auto"/>
          </w:divBdr>
        </w:div>
        <w:div w:id="653410787">
          <w:marLeft w:val="0"/>
          <w:marRight w:val="0"/>
          <w:marTop w:val="0"/>
          <w:marBottom w:val="0"/>
          <w:divBdr>
            <w:top w:val="none" w:sz="0" w:space="0" w:color="auto"/>
            <w:left w:val="none" w:sz="0" w:space="0" w:color="auto"/>
            <w:bottom w:val="none" w:sz="0" w:space="0" w:color="auto"/>
            <w:right w:val="none" w:sz="0" w:space="0" w:color="auto"/>
          </w:divBdr>
        </w:div>
        <w:div w:id="1174614288">
          <w:marLeft w:val="0"/>
          <w:marRight w:val="0"/>
          <w:marTop w:val="0"/>
          <w:marBottom w:val="0"/>
          <w:divBdr>
            <w:top w:val="none" w:sz="0" w:space="0" w:color="auto"/>
            <w:left w:val="none" w:sz="0" w:space="0" w:color="auto"/>
            <w:bottom w:val="none" w:sz="0" w:space="0" w:color="auto"/>
            <w:right w:val="none" w:sz="0" w:space="0" w:color="auto"/>
          </w:divBdr>
        </w:div>
        <w:div w:id="1362436529">
          <w:marLeft w:val="0"/>
          <w:marRight w:val="0"/>
          <w:marTop w:val="0"/>
          <w:marBottom w:val="0"/>
          <w:divBdr>
            <w:top w:val="none" w:sz="0" w:space="0" w:color="auto"/>
            <w:left w:val="none" w:sz="0" w:space="0" w:color="auto"/>
            <w:bottom w:val="none" w:sz="0" w:space="0" w:color="auto"/>
            <w:right w:val="none" w:sz="0" w:space="0" w:color="auto"/>
          </w:divBdr>
        </w:div>
        <w:div w:id="408699034">
          <w:marLeft w:val="0"/>
          <w:marRight w:val="0"/>
          <w:marTop w:val="0"/>
          <w:marBottom w:val="0"/>
          <w:divBdr>
            <w:top w:val="none" w:sz="0" w:space="0" w:color="auto"/>
            <w:left w:val="none" w:sz="0" w:space="0" w:color="auto"/>
            <w:bottom w:val="none" w:sz="0" w:space="0" w:color="auto"/>
            <w:right w:val="none" w:sz="0" w:space="0" w:color="auto"/>
          </w:divBdr>
        </w:div>
        <w:div w:id="1806964267">
          <w:marLeft w:val="0"/>
          <w:marRight w:val="0"/>
          <w:marTop w:val="0"/>
          <w:marBottom w:val="0"/>
          <w:divBdr>
            <w:top w:val="none" w:sz="0" w:space="0" w:color="auto"/>
            <w:left w:val="none" w:sz="0" w:space="0" w:color="auto"/>
            <w:bottom w:val="none" w:sz="0" w:space="0" w:color="auto"/>
            <w:right w:val="none" w:sz="0" w:space="0" w:color="auto"/>
          </w:divBdr>
        </w:div>
        <w:div w:id="220530421">
          <w:marLeft w:val="0"/>
          <w:marRight w:val="0"/>
          <w:marTop w:val="0"/>
          <w:marBottom w:val="0"/>
          <w:divBdr>
            <w:top w:val="none" w:sz="0" w:space="0" w:color="auto"/>
            <w:left w:val="none" w:sz="0" w:space="0" w:color="auto"/>
            <w:bottom w:val="none" w:sz="0" w:space="0" w:color="auto"/>
            <w:right w:val="none" w:sz="0" w:space="0" w:color="auto"/>
          </w:divBdr>
        </w:div>
        <w:div w:id="2008243745">
          <w:marLeft w:val="0"/>
          <w:marRight w:val="0"/>
          <w:marTop w:val="0"/>
          <w:marBottom w:val="0"/>
          <w:divBdr>
            <w:top w:val="none" w:sz="0" w:space="0" w:color="auto"/>
            <w:left w:val="none" w:sz="0" w:space="0" w:color="auto"/>
            <w:bottom w:val="none" w:sz="0" w:space="0" w:color="auto"/>
            <w:right w:val="none" w:sz="0" w:space="0" w:color="auto"/>
          </w:divBdr>
        </w:div>
        <w:div w:id="1100835043">
          <w:marLeft w:val="0"/>
          <w:marRight w:val="0"/>
          <w:marTop w:val="0"/>
          <w:marBottom w:val="0"/>
          <w:divBdr>
            <w:top w:val="none" w:sz="0" w:space="0" w:color="auto"/>
            <w:left w:val="none" w:sz="0" w:space="0" w:color="auto"/>
            <w:bottom w:val="none" w:sz="0" w:space="0" w:color="auto"/>
            <w:right w:val="none" w:sz="0" w:space="0" w:color="auto"/>
          </w:divBdr>
        </w:div>
        <w:div w:id="1764762329">
          <w:marLeft w:val="0"/>
          <w:marRight w:val="0"/>
          <w:marTop w:val="0"/>
          <w:marBottom w:val="0"/>
          <w:divBdr>
            <w:top w:val="none" w:sz="0" w:space="0" w:color="auto"/>
            <w:left w:val="none" w:sz="0" w:space="0" w:color="auto"/>
            <w:bottom w:val="none" w:sz="0" w:space="0" w:color="auto"/>
            <w:right w:val="none" w:sz="0" w:space="0" w:color="auto"/>
          </w:divBdr>
        </w:div>
        <w:div w:id="1669093806">
          <w:marLeft w:val="0"/>
          <w:marRight w:val="0"/>
          <w:marTop w:val="0"/>
          <w:marBottom w:val="0"/>
          <w:divBdr>
            <w:top w:val="none" w:sz="0" w:space="0" w:color="auto"/>
            <w:left w:val="none" w:sz="0" w:space="0" w:color="auto"/>
            <w:bottom w:val="none" w:sz="0" w:space="0" w:color="auto"/>
            <w:right w:val="none" w:sz="0" w:space="0" w:color="auto"/>
          </w:divBdr>
        </w:div>
        <w:div w:id="501507816">
          <w:marLeft w:val="0"/>
          <w:marRight w:val="0"/>
          <w:marTop w:val="0"/>
          <w:marBottom w:val="0"/>
          <w:divBdr>
            <w:top w:val="none" w:sz="0" w:space="0" w:color="auto"/>
            <w:left w:val="none" w:sz="0" w:space="0" w:color="auto"/>
            <w:bottom w:val="none" w:sz="0" w:space="0" w:color="auto"/>
            <w:right w:val="none" w:sz="0" w:space="0" w:color="auto"/>
          </w:divBdr>
        </w:div>
        <w:div w:id="119079217">
          <w:marLeft w:val="0"/>
          <w:marRight w:val="0"/>
          <w:marTop w:val="0"/>
          <w:marBottom w:val="0"/>
          <w:divBdr>
            <w:top w:val="none" w:sz="0" w:space="0" w:color="auto"/>
            <w:left w:val="none" w:sz="0" w:space="0" w:color="auto"/>
            <w:bottom w:val="none" w:sz="0" w:space="0" w:color="auto"/>
            <w:right w:val="none" w:sz="0" w:space="0" w:color="auto"/>
          </w:divBdr>
        </w:div>
        <w:div w:id="1137184614">
          <w:marLeft w:val="0"/>
          <w:marRight w:val="0"/>
          <w:marTop w:val="0"/>
          <w:marBottom w:val="0"/>
          <w:divBdr>
            <w:top w:val="none" w:sz="0" w:space="0" w:color="auto"/>
            <w:left w:val="none" w:sz="0" w:space="0" w:color="auto"/>
            <w:bottom w:val="none" w:sz="0" w:space="0" w:color="auto"/>
            <w:right w:val="none" w:sz="0" w:space="0" w:color="auto"/>
          </w:divBdr>
        </w:div>
        <w:div w:id="1485580422">
          <w:marLeft w:val="0"/>
          <w:marRight w:val="0"/>
          <w:marTop w:val="0"/>
          <w:marBottom w:val="0"/>
          <w:divBdr>
            <w:top w:val="none" w:sz="0" w:space="0" w:color="auto"/>
            <w:left w:val="none" w:sz="0" w:space="0" w:color="auto"/>
            <w:bottom w:val="none" w:sz="0" w:space="0" w:color="auto"/>
            <w:right w:val="none" w:sz="0" w:space="0" w:color="auto"/>
          </w:divBdr>
        </w:div>
      </w:divsChild>
    </w:div>
    <w:div w:id="911348860">
      <w:bodyDiv w:val="1"/>
      <w:marLeft w:val="0"/>
      <w:marRight w:val="0"/>
      <w:marTop w:val="0"/>
      <w:marBottom w:val="0"/>
      <w:divBdr>
        <w:top w:val="none" w:sz="0" w:space="0" w:color="auto"/>
        <w:left w:val="none" w:sz="0" w:space="0" w:color="auto"/>
        <w:bottom w:val="none" w:sz="0" w:space="0" w:color="auto"/>
        <w:right w:val="none" w:sz="0" w:space="0" w:color="auto"/>
      </w:divBdr>
      <w:divsChild>
        <w:div w:id="88819154">
          <w:marLeft w:val="0"/>
          <w:marRight w:val="0"/>
          <w:marTop w:val="0"/>
          <w:marBottom w:val="0"/>
          <w:divBdr>
            <w:top w:val="none" w:sz="0" w:space="0" w:color="auto"/>
            <w:left w:val="none" w:sz="0" w:space="0" w:color="auto"/>
            <w:bottom w:val="none" w:sz="0" w:space="0" w:color="auto"/>
            <w:right w:val="none" w:sz="0" w:space="0" w:color="auto"/>
          </w:divBdr>
        </w:div>
        <w:div w:id="862597948">
          <w:marLeft w:val="0"/>
          <w:marRight w:val="0"/>
          <w:marTop w:val="0"/>
          <w:marBottom w:val="0"/>
          <w:divBdr>
            <w:top w:val="none" w:sz="0" w:space="0" w:color="auto"/>
            <w:left w:val="none" w:sz="0" w:space="0" w:color="auto"/>
            <w:bottom w:val="none" w:sz="0" w:space="0" w:color="auto"/>
            <w:right w:val="none" w:sz="0" w:space="0" w:color="auto"/>
          </w:divBdr>
        </w:div>
        <w:div w:id="548421064">
          <w:marLeft w:val="0"/>
          <w:marRight w:val="0"/>
          <w:marTop w:val="0"/>
          <w:marBottom w:val="0"/>
          <w:divBdr>
            <w:top w:val="none" w:sz="0" w:space="0" w:color="auto"/>
            <w:left w:val="none" w:sz="0" w:space="0" w:color="auto"/>
            <w:bottom w:val="none" w:sz="0" w:space="0" w:color="auto"/>
            <w:right w:val="none" w:sz="0" w:space="0" w:color="auto"/>
          </w:divBdr>
        </w:div>
      </w:divsChild>
    </w:div>
    <w:div w:id="914434864">
      <w:bodyDiv w:val="1"/>
      <w:marLeft w:val="0"/>
      <w:marRight w:val="0"/>
      <w:marTop w:val="0"/>
      <w:marBottom w:val="0"/>
      <w:divBdr>
        <w:top w:val="none" w:sz="0" w:space="0" w:color="auto"/>
        <w:left w:val="none" w:sz="0" w:space="0" w:color="auto"/>
        <w:bottom w:val="none" w:sz="0" w:space="0" w:color="auto"/>
        <w:right w:val="none" w:sz="0" w:space="0" w:color="auto"/>
      </w:divBdr>
    </w:div>
    <w:div w:id="921065616">
      <w:bodyDiv w:val="1"/>
      <w:marLeft w:val="0"/>
      <w:marRight w:val="0"/>
      <w:marTop w:val="0"/>
      <w:marBottom w:val="0"/>
      <w:divBdr>
        <w:top w:val="none" w:sz="0" w:space="0" w:color="auto"/>
        <w:left w:val="none" w:sz="0" w:space="0" w:color="auto"/>
        <w:bottom w:val="none" w:sz="0" w:space="0" w:color="auto"/>
        <w:right w:val="none" w:sz="0" w:space="0" w:color="auto"/>
      </w:divBdr>
    </w:div>
    <w:div w:id="947855699">
      <w:bodyDiv w:val="1"/>
      <w:marLeft w:val="0"/>
      <w:marRight w:val="0"/>
      <w:marTop w:val="0"/>
      <w:marBottom w:val="0"/>
      <w:divBdr>
        <w:top w:val="none" w:sz="0" w:space="0" w:color="auto"/>
        <w:left w:val="none" w:sz="0" w:space="0" w:color="auto"/>
        <w:bottom w:val="none" w:sz="0" w:space="0" w:color="auto"/>
        <w:right w:val="none" w:sz="0" w:space="0" w:color="auto"/>
      </w:divBdr>
    </w:div>
    <w:div w:id="953943580">
      <w:bodyDiv w:val="1"/>
      <w:marLeft w:val="0"/>
      <w:marRight w:val="0"/>
      <w:marTop w:val="0"/>
      <w:marBottom w:val="0"/>
      <w:divBdr>
        <w:top w:val="none" w:sz="0" w:space="0" w:color="auto"/>
        <w:left w:val="none" w:sz="0" w:space="0" w:color="auto"/>
        <w:bottom w:val="none" w:sz="0" w:space="0" w:color="auto"/>
        <w:right w:val="none" w:sz="0" w:space="0" w:color="auto"/>
      </w:divBdr>
    </w:div>
    <w:div w:id="1014263693">
      <w:bodyDiv w:val="1"/>
      <w:marLeft w:val="0"/>
      <w:marRight w:val="0"/>
      <w:marTop w:val="0"/>
      <w:marBottom w:val="0"/>
      <w:divBdr>
        <w:top w:val="none" w:sz="0" w:space="0" w:color="auto"/>
        <w:left w:val="none" w:sz="0" w:space="0" w:color="auto"/>
        <w:bottom w:val="none" w:sz="0" w:space="0" w:color="auto"/>
        <w:right w:val="none" w:sz="0" w:space="0" w:color="auto"/>
      </w:divBdr>
    </w:div>
    <w:div w:id="1016493981">
      <w:bodyDiv w:val="1"/>
      <w:marLeft w:val="0"/>
      <w:marRight w:val="0"/>
      <w:marTop w:val="0"/>
      <w:marBottom w:val="0"/>
      <w:divBdr>
        <w:top w:val="none" w:sz="0" w:space="0" w:color="auto"/>
        <w:left w:val="none" w:sz="0" w:space="0" w:color="auto"/>
        <w:bottom w:val="none" w:sz="0" w:space="0" w:color="auto"/>
        <w:right w:val="none" w:sz="0" w:space="0" w:color="auto"/>
      </w:divBdr>
    </w:div>
    <w:div w:id="1035813960">
      <w:bodyDiv w:val="1"/>
      <w:marLeft w:val="0"/>
      <w:marRight w:val="0"/>
      <w:marTop w:val="0"/>
      <w:marBottom w:val="0"/>
      <w:divBdr>
        <w:top w:val="none" w:sz="0" w:space="0" w:color="auto"/>
        <w:left w:val="none" w:sz="0" w:space="0" w:color="auto"/>
        <w:bottom w:val="none" w:sz="0" w:space="0" w:color="auto"/>
        <w:right w:val="none" w:sz="0" w:space="0" w:color="auto"/>
      </w:divBdr>
    </w:div>
    <w:div w:id="1138693232">
      <w:bodyDiv w:val="1"/>
      <w:marLeft w:val="0"/>
      <w:marRight w:val="0"/>
      <w:marTop w:val="0"/>
      <w:marBottom w:val="0"/>
      <w:divBdr>
        <w:top w:val="none" w:sz="0" w:space="0" w:color="auto"/>
        <w:left w:val="none" w:sz="0" w:space="0" w:color="auto"/>
        <w:bottom w:val="none" w:sz="0" w:space="0" w:color="auto"/>
        <w:right w:val="none" w:sz="0" w:space="0" w:color="auto"/>
      </w:divBdr>
      <w:divsChild>
        <w:div w:id="133065085">
          <w:marLeft w:val="0"/>
          <w:marRight w:val="0"/>
          <w:marTop w:val="0"/>
          <w:marBottom w:val="0"/>
          <w:divBdr>
            <w:top w:val="none" w:sz="0" w:space="0" w:color="auto"/>
            <w:left w:val="none" w:sz="0" w:space="0" w:color="auto"/>
            <w:bottom w:val="none" w:sz="0" w:space="0" w:color="auto"/>
            <w:right w:val="none" w:sz="0" w:space="0" w:color="auto"/>
          </w:divBdr>
        </w:div>
        <w:div w:id="2062433736">
          <w:marLeft w:val="0"/>
          <w:marRight w:val="0"/>
          <w:marTop w:val="0"/>
          <w:marBottom w:val="0"/>
          <w:divBdr>
            <w:top w:val="none" w:sz="0" w:space="0" w:color="auto"/>
            <w:left w:val="none" w:sz="0" w:space="0" w:color="auto"/>
            <w:bottom w:val="none" w:sz="0" w:space="0" w:color="auto"/>
            <w:right w:val="none" w:sz="0" w:space="0" w:color="auto"/>
          </w:divBdr>
        </w:div>
        <w:div w:id="1099834331">
          <w:marLeft w:val="0"/>
          <w:marRight w:val="0"/>
          <w:marTop w:val="0"/>
          <w:marBottom w:val="0"/>
          <w:divBdr>
            <w:top w:val="none" w:sz="0" w:space="0" w:color="auto"/>
            <w:left w:val="none" w:sz="0" w:space="0" w:color="auto"/>
            <w:bottom w:val="none" w:sz="0" w:space="0" w:color="auto"/>
            <w:right w:val="none" w:sz="0" w:space="0" w:color="auto"/>
          </w:divBdr>
        </w:div>
        <w:div w:id="612324531">
          <w:marLeft w:val="0"/>
          <w:marRight w:val="0"/>
          <w:marTop w:val="0"/>
          <w:marBottom w:val="0"/>
          <w:divBdr>
            <w:top w:val="none" w:sz="0" w:space="0" w:color="auto"/>
            <w:left w:val="none" w:sz="0" w:space="0" w:color="auto"/>
            <w:bottom w:val="none" w:sz="0" w:space="0" w:color="auto"/>
            <w:right w:val="none" w:sz="0" w:space="0" w:color="auto"/>
          </w:divBdr>
        </w:div>
        <w:div w:id="2064524272">
          <w:marLeft w:val="0"/>
          <w:marRight w:val="0"/>
          <w:marTop w:val="0"/>
          <w:marBottom w:val="0"/>
          <w:divBdr>
            <w:top w:val="none" w:sz="0" w:space="0" w:color="auto"/>
            <w:left w:val="none" w:sz="0" w:space="0" w:color="auto"/>
            <w:bottom w:val="none" w:sz="0" w:space="0" w:color="auto"/>
            <w:right w:val="none" w:sz="0" w:space="0" w:color="auto"/>
          </w:divBdr>
        </w:div>
      </w:divsChild>
    </w:div>
    <w:div w:id="1157645776">
      <w:bodyDiv w:val="1"/>
      <w:marLeft w:val="0"/>
      <w:marRight w:val="0"/>
      <w:marTop w:val="0"/>
      <w:marBottom w:val="0"/>
      <w:divBdr>
        <w:top w:val="none" w:sz="0" w:space="0" w:color="auto"/>
        <w:left w:val="none" w:sz="0" w:space="0" w:color="auto"/>
        <w:bottom w:val="none" w:sz="0" w:space="0" w:color="auto"/>
        <w:right w:val="none" w:sz="0" w:space="0" w:color="auto"/>
      </w:divBdr>
    </w:div>
    <w:div w:id="1162551422">
      <w:bodyDiv w:val="1"/>
      <w:marLeft w:val="0"/>
      <w:marRight w:val="0"/>
      <w:marTop w:val="0"/>
      <w:marBottom w:val="0"/>
      <w:divBdr>
        <w:top w:val="none" w:sz="0" w:space="0" w:color="auto"/>
        <w:left w:val="none" w:sz="0" w:space="0" w:color="auto"/>
        <w:bottom w:val="none" w:sz="0" w:space="0" w:color="auto"/>
        <w:right w:val="none" w:sz="0" w:space="0" w:color="auto"/>
      </w:divBdr>
    </w:div>
    <w:div w:id="1169828465">
      <w:bodyDiv w:val="1"/>
      <w:marLeft w:val="0"/>
      <w:marRight w:val="0"/>
      <w:marTop w:val="0"/>
      <w:marBottom w:val="0"/>
      <w:divBdr>
        <w:top w:val="none" w:sz="0" w:space="0" w:color="auto"/>
        <w:left w:val="none" w:sz="0" w:space="0" w:color="auto"/>
        <w:bottom w:val="none" w:sz="0" w:space="0" w:color="auto"/>
        <w:right w:val="none" w:sz="0" w:space="0" w:color="auto"/>
      </w:divBdr>
      <w:divsChild>
        <w:div w:id="104737034">
          <w:marLeft w:val="0"/>
          <w:marRight w:val="0"/>
          <w:marTop w:val="0"/>
          <w:marBottom w:val="0"/>
          <w:divBdr>
            <w:top w:val="none" w:sz="0" w:space="0" w:color="auto"/>
            <w:left w:val="none" w:sz="0" w:space="0" w:color="auto"/>
            <w:bottom w:val="none" w:sz="0" w:space="0" w:color="auto"/>
            <w:right w:val="none" w:sz="0" w:space="0" w:color="auto"/>
          </w:divBdr>
        </w:div>
        <w:div w:id="2027292177">
          <w:marLeft w:val="0"/>
          <w:marRight w:val="0"/>
          <w:marTop w:val="0"/>
          <w:marBottom w:val="0"/>
          <w:divBdr>
            <w:top w:val="none" w:sz="0" w:space="0" w:color="auto"/>
            <w:left w:val="none" w:sz="0" w:space="0" w:color="auto"/>
            <w:bottom w:val="none" w:sz="0" w:space="0" w:color="auto"/>
            <w:right w:val="none" w:sz="0" w:space="0" w:color="auto"/>
          </w:divBdr>
        </w:div>
      </w:divsChild>
    </w:div>
    <w:div w:id="1203129787">
      <w:bodyDiv w:val="1"/>
      <w:marLeft w:val="0"/>
      <w:marRight w:val="0"/>
      <w:marTop w:val="0"/>
      <w:marBottom w:val="0"/>
      <w:divBdr>
        <w:top w:val="none" w:sz="0" w:space="0" w:color="auto"/>
        <w:left w:val="none" w:sz="0" w:space="0" w:color="auto"/>
        <w:bottom w:val="none" w:sz="0" w:space="0" w:color="auto"/>
        <w:right w:val="none" w:sz="0" w:space="0" w:color="auto"/>
      </w:divBdr>
      <w:divsChild>
        <w:div w:id="786853074">
          <w:marLeft w:val="0"/>
          <w:marRight w:val="0"/>
          <w:marTop w:val="0"/>
          <w:marBottom w:val="0"/>
          <w:divBdr>
            <w:top w:val="none" w:sz="0" w:space="0" w:color="auto"/>
            <w:left w:val="none" w:sz="0" w:space="0" w:color="auto"/>
            <w:bottom w:val="none" w:sz="0" w:space="0" w:color="auto"/>
            <w:right w:val="none" w:sz="0" w:space="0" w:color="auto"/>
          </w:divBdr>
        </w:div>
        <w:div w:id="1861312027">
          <w:marLeft w:val="0"/>
          <w:marRight w:val="0"/>
          <w:marTop w:val="0"/>
          <w:marBottom w:val="0"/>
          <w:divBdr>
            <w:top w:val="none" w:sz="0" w:space="0" w:color="auto"/>
            <w:left w:val="none" w:sz="0" w:space="0" w:color="auto"/>
            <w:bottom w:val="none" w:sz="0" w:space="0" w:color="auto"/>
            <w:right w:val="none" w:sz="0" w:space="0" w:color="auto"/>
          </w:divBdr>
        </w:div>
        <w:div w:id="1642421390">
          <w:marLeft w:val="0"/>
          <w:marRight w:val="0"/>
          <w:marTop w:val="0"/>
          <w:marBottom w:val="0"/>
          <w:divBdr>
            <w:top w:val="none" w:sz="0" w:space="0" w:color="auto"/>
            <w:left w:val="none" w:sz="0" w:space="0" w:color="auto"/>
            <w:bottom w:val="none" w:sz="0" w:space="0" w:color="auto"/>
            <w:right w:val="none" w:sz="0" w:space="0" w:color="auto"/>
          </w:divBdr>
        </w:div>
      </w:divsChild>
    </w:div>
    <w:div w:id="1205829274">
      <w:bodyDiv w:val="1"/>
      <w:marLeft w:val="0"/>
      <w:marRight w:val="0"/>
      <w:marTop w:val="0"/>
      <w:marBottom w:val="0"/>
      <w:divBdr>
        <w:top w:val="none" w:sz="0" w:space="0" w:color="auto"/>
        <w:left w:val="none" w:sz="0" w:space="0" w:color="auto"/>
        <w:bottom w:val="none" w:sz="0" w:space="0" w:color="auto"/>
        <w:right w:val="none" w:sz="0" w:space="0" w:color="auto"/>
      </w:divBdr>
    </w:div>
    <w:div w:id="1207916392">
      <w:bodyDiv w:val="1"/>
      <w:marLeft w:val="0"/>
      <w:marRight w:val="0"/>
      <w:marTop w:val="0"/>
      <w:marBottom w:val="0"/>
      <w:divBdr>
        <w:top w:val="none" w:sz="0" w:space="0" w:color="auto"/>
        <w:left w:val="none" w:sz="0" w:space="0" w:color="auto"/>
        <w:bottom w:val="none" w:sz="0" w:space="0" w:color="auto"/>
        <w:right w:val="none" w:sz="0" w:space="0" w:color="auto"/>
      </w:divBdr>
    </w:div>
    <w:div w:id="1224953501">
      <w:bodyDiv w:val="1"/>
      <w:marLeft w:val="0"/>
      <w:marRight w:val="0"/>
      <w:marTop w:val="0"/>
      <w:marBottom w:val="0"/>
      <w:divBdr>
        <w:top w:val="none" w:sz="0" w:space="0" w:color="auto"/>
        <w:left w:val="none" w:sz="0" w:space="0" w:color="auto"/>
        <w:bottom w:val="none" w:sz="0" w:space="0" w:color="auto"/>
        <w:right w:val="none" w:sz="0" w:space="0" w:color="auto"/>
      </w:divBdr>
      <w:divsChild>
        <w:div w:id="250697431">
          <w:marLeft w:val="0"/>
          <w:marRight w:val="0"/>
          <w:marTop w:val="0"/>
          <w:marBottom w:val="0"/>
          <w:divBdr>
            <w:top w:val="none" w:sz="0" w:space="0" w:color="auto"/>
            <w:left w:val="none" w:sz="0" w:space="0" w:color="auto"/>
            <w:bottom w:val="none" w:sz="0" w:space="0" w:color="auto"/>
            <w:right w:val="none" w:sz="0" w:space="0" w:color="auto"/>
          </w:divBdr>
        </w:div>
        <w:div w:id="402417387">
          <w:marLeft w:val="0"/>
          <w:marRight w:val="0"/>
          <w:marTop w:val="0"/>
          <w:marBottom w:val="0"/>
          <w:divBdr>
            <w:top w:val="none" w:sz="0" w:space="0" w:color="auto"/>
            <w:left w:val="none" w:sz="0" w:space="0" w:color="auto"/>
            <w:bottom w:val="none" w:sz="0" w:space="0" w:color="auto"/>
            <w:right w:val="none" w:sz="0" w:space="0" w:color="auto"/>
          </w:divBdr>
        </w:div>
        <w:div w:id="1720009014">
          <w:marLeft w:val="0"/>
          <w:marRight w:val="0"/>
          <w:marTop w:val="0"/>
          <w:marBottom w:val="0"/>
          <w:divBdr>
            <w:top w:val="none" w:sz="0" w:space="0" w:color="auto"/>
            <w:left w:val="none" w:sz="0" w:space="0" w:color="auto"/>
            <w:bottom w:val="none" w:sz="0" w:space="0" w:color="auto"/>
            <w:right w:val="none" w:sz="0" w:space="0" w:color="auto"/>
          </w:divBdr>
        </w:div>
      </w:divsChild>
    </w:div>
    <w:div w:id="1251230632">
      <w:bodyDiv w:val="1"/>
      <w:marLeft w:val="0"/>
      <w:marRight w:val="0"/>
      <w:marTop w:val="0"/>
      <w:marBottom w:val="0"/>
      <w:divBdr>
        <w:top w:val="none" w:sz="0" w:space="0" w:color="auto"/>
        <w:left w:val="none" w:sz="0" w:space="0" w:color="auto"/>
        <w:bottom w:val="none" w:sz="0" w:space="0" w:color="auto"/>
        <w:right w:val="none" w:sz="0" w:space="0" w:color="auto"/>
      </w:divBdr>
    </w:div>
    <w:div w:id="1297301410">
      <w:bodyDiv w:val="1"/>
      <w:marLeft w:val="0"/>
      <w:marRight w:val="0"/>
      <w:marTop w:val="0"/>
      <w:marBottom w:val="0"/>
      <w:divBdr>
        <w:top w:val="none" w:sz="0" w:space="0" w:color="auto"/>
        <w:left w:val="none" w:sz="0" w:space="0" w:color="auto"/>
        <w:bottom w:val="none" w:sz="0" w:space="0" w:color="auto"/>
        <w:right w:val="none" w:sz="0" w:space="0" w:color="auto"/>
      </w:divBdr>
    </w:div>
    <w:div w:id="1319505506">
      <w:bodyDiv w:val="1"/>
      <w:marLeft w:val="0"/>
      <w:marRight w:val="0"/>
      <w:marTop w:val="0"/>
      <w:marBottom w:val="0"/>
      <w:divBdr>
        <w:top w:val="none" w:sz="0" w:space="0" w:color="auto"/>
        <w:left w:val="none" w:sz="0" w:space="0" w:color="auto"/>
        <w:bottom w:val="none" w:sz="0" w:space="0" w:color="auto"/>
        <w:right w:val="none" w:sz="0" w:space="0" w:color="auto"/>
      </w:divBdr>
    </w:div>
    <w:div w:id="1333921368">
      <w:bodyDiv w:val="1"/>
      <w:marLeft w:val="0"/>
      <w:marRight w:val="0"/>
      <w:marTop w:val="0"/>
      <w:marBottom w:val="0"/>
      <w:divBdr>
        <w:top w:val="none" w:sz="0" w:space="0" w:color="auto"/>
        <w:left w:val="none" w:sz="0" w:space="0" w:color="auto"/>
        <w:bottom w:val="none" w:sz="0" w:space="0" w:color="auto"/>
        <w:right w:val="none" w:sz="0" w:space="0" w:color="auto"/>
      </w:divBdr>
    </w:div>
    <w:div w:id="1387533908">
      <w:bodyDiv w:val="1"/>
      <w:marLeft w:val="0"/>
      <w:marRight w:val="0"/>
      <w:marTop w:val="0"/>
      <w:marBottom w:val="0"/>
      <w:divBdr>
        <w:top w:val="none" w:sz="0" w:space="0" w:color="auto"/>
        <w:left w:val="none" w:sz="0" w:space="0" w:color="auto"/>
        <w:bottom w:val="none" w:sz="0" w:space="0" w:color="auto"/>
        <w:right w:val="none" w:sz="0" w:space="0" w:color="auto"/>
      </w:divBdr>
    </w:div>
    <w:div w:id="1431202695">
      <w:bodyDiv w:val="1"/>
      <w:marLeft w:val="0"/>
      <w:marRight w:val="0"/>
      <w:marTop w:val="0"/>
      <w:marBottom w:val="0"/>
      <w:divBdr>
        <w:top w:val="none" w:sz="0" w:space="0" w:color="auto"/>
        <w:left w:val="none" w:sz="0" w:space="0" w:color="auto"/>
        <w:bottom w:val="none" w:sz="0" w:space="0" w:color="auto"/>
        <w:right w:val="none" w:sz="0" w:space="0" w:color="auto"/>
      </w:divBdr>
    </w:div>
    <w:div w:id="1443380916">
      <w:bodyDiv w:val="1"/>
      <w:marLeft w:val="0"/>
      <w:marRight w:val="0"/>
      <w:marTop w:val="0"/>
      <w:marBottom w:val="0"/>
      <w:divBdr>
        <w:top w:val="none" w:sz="0" w:space="0" w:color="auto"/>
        <w:left w:val="none" w:sz="0" w:space="0" w:color="auto"/>
        <w:bottom w:val="none" w:sz="0" w:space="0" w:color="auto"/>
        <w:right w:val="none" w:sz="0" w:space="0" w:color="auto"/>
      </w:divBdr>
    </w:div>
    <w:div w:id="1457023275">
      <w:bodyDiv w:val="1"/>
      <w:marLeft w:val="0"/>
      <w:marRight w:val="0"/>
      <w:marTop w:val="0"/>
      <w:marBottom w:val="0"/>
      <w:divBdr>
        <w:top w:val="none" w:sz="0" w:space="0" w:color="auto"/>
        <w:left w:val="none" w:sz="0" w:space="0" w:color="auto"/>
        <w:bottom w:val="none" w:sz="0" w:space="0" w:color="auto"/>
        <w:right w:val="none" w:sz="0" w:space="0" w:color="auto"/>
      </w:divBdr>
    </w:div>
    <w:div w:id="1592816734">
      <w:bodyDiv w:val="1"/>
      <w:marLeft w:val="0"/>
      <w:marRight w:val="0"/>
      <w:marTop w:val="0"/>
      <w:marBottom w:val="0"/>
      <w:divBdr>
        <w:top w:val="none" w:sz="0" w:space="0" w:color="auto"/>
        <w:left w:val="none" w:sz="0" w:space="0" w:color="auto"/>
        <w:bottom w:val="none" w:sz="0" w:space="0" w:color="auto"/>
        <w:right w:val="none" w:sz="0" w:space="0" w:color="auto"/>
      </w:divBdr>
      <w:divsChild>
        <w:div w:id="883909500">
          <w:marLeft w:val="0"/>
          <w:marRight w:val="0"/>
          <w:marTop w:val="0"/>
          <w:marBottom w:val="0"/>
          <w:divBdr>
            <w:top w:val="none" w:sz="0" w:space="0" w:color="auto"/>
            <w:left w:val="none" w:sz="0" w:space="0" w:color="auto"/>
            <w:bottom w:val="none" w:sz="0" w:space="0" w:color="auto"/>
            <w:right w:val="none" w:sz="0" w:space="0" w:color="auto"/>
          </w:divBdr>
        </w:div>
        <w:div w:id="1095133159">
          <w:marLeft w:val="0"/>
          <w:marRight w:val="0"/>
          <w:marTop w:val="0"/>
          <w:marBottom w:val="0"/>
          <w:divBdr>
            <w:top w:val="none" w:sz="0" w:space="0" w:color="auto"/>
            <w:left w:val="none" w:sz="0" w:space="0" w:color="auto"/>
            <w:bottom w:val="none" w:sz="0" w:space="0" w:color="auto"/>
            <w:right w:val="none" w:sz="0" w:space="0" w:color="auto"/>
          </w:divBdr>
        </w:div>
        <w:div w:id="973290469">
          <w:marLeft w:val="0"/>
          <w:marRight w:val="0"/>
          <w:marTop w:val="0"/>
          <w:marBottom w:val="0"/>
          <w:divBdr>
            <w:top w:val="none" w:sz="0" w:space="0" w:color="auto"/>
            <w:left w:val="none" w:sz="0" w:space="0" w:color="auto"/>
            <w:bottom w:val="none" w:sz="0" w:space="0" w:color="auto"/>
            <w:right w:val="none" w:sz="0" w:space="0" w:color="auto"/>
          </w:divBdr>
        </w:div>
        <w:div w:id="1818766308">
          <w:marLeft w:val="0"/>
          <w:marRight w:val="0"/>
          <w:marTop w:val="0"/>
          <w:marBottom w:val="0"/>
          <w:divBdr>
            <w:top w:val="none" w:sz="0" w:space="0" w:color="auto"/>
            <w:left w:val="none" w:sz="0" w:space="0" w:color="auto"/>
            <w:bottom w:val="none" w:sz="0" w:space="0" w:color="auto"/>
            <w:right w:val="none" w:sz="0" w:space="0" w:color="auto"/>
          </w:divBdr>
        </w:div>
        <w:div w:id="1291782236">
          <w:marLeft w:val="0"/>
          <w:marRight w:val="0"/>
          <w:marTop w:val="0"/>
          <w:marBottom w:val="0"/>
          <w:divBdr>
            <w:top w:val="none" w:sz="0" w:space="0" w:color="auto"/>
            <w:left w:val="none" w:sz="0" w:space="0" w:color="auto"/>
            <w:bottom w:val="none" w:sz="0" w:space="0" w:color="auto"/>
            <w:right w:val="none" w:sz="0" w:space="0" w:color="auto"/>
          </w:divBdr>
        </w:div>
        <w:div w:id="895772898">
          <w:marLeft w:val="0"/>
          <w:marRight w:val="0"/>
          <w:marTop w:val="0"/>
          <w:marBottom w:val="0"/>
          <w:divBdr>
            <w:top w:val="none" w:sz="0" w:space="0" w:color="auto"/>
            <w:left w:val="none" w:sz="0" w:space="0" w:color="auto"/>
            <w:bottom w:val="none" w:sz="0" w:space="0" w:color="auto"/>
            <w:right w:val="none" w:sz="0" w:space="0" w:color="auto"/>
          </w:divBdr>
        </w:div>
      </w:divsChild>
    </w:div>
    <w:div w:id="1619141863">
      <w:bodyDiv w:val="1"/>
      <w:marLeft w:val="0"/>
      <w:marRight w:val="0"/>
      <w:marTop w:val="0"/>
      <w:marBottom w:val="0"/>
      <w:divBdr>
        <w:top w:val="none" w:sz="0" w:space="0" w:color="auto"/>
        <w:left w:val="none" w:sz="0" w:space="0" w:color="auto"/>
        <w:bottom w:val="none" w:sz="0" w:space="0" w:color="auto"/>
        <w:right w:val="none" w:sz="0" w:space="0" w:color="auto"/>
      </w:divBdr>
    </w:div>
    <w:div w:id="1645157553">
      <w:bodyDiv w:val="1"/>
      <w:marLeft w:val="0"/>
      <w:marRight w:val="0"/>
      <w:marTop w:val="0"/>
      <w:marBottom w:val="0"/>
      <w:divBdr>
        <w:top w:val="none" w:sz="0" w:space="0" w:color="auto"/>
        <w:left w:val="none" w:sz="0" w:space="0" w:color="auto"/>
        <w:bottom w:val="none" w:sz="0" w:space="0" w:color="auto"/>
        <w:right w:val="none" w:sz="0" w:space="0" w:color="auto"/>
      </w:divBdr>
    </w:div>
    <w:div w:id="1650675133">
      <w:bodyDiv w:val="1"/>
      <w:marLeft w:val="0"/>
      <w:marRight w:val="0"/>
      <w:marTop w:val="0"/>
      <w:marBottom w:val="0"/>
      <w:divBdr>
        <w:top w:val="none" w:sz="0" w:space="0" w:color="auto"/>
        <w:left w:val="none" w:sz="0" w:space="0" w:color="auto"/>
        <w:bottom w:val="none" w:sz="0" w:space="0" w:color="auto"/>
        <w:right w:val="none" w:sz="0" w:space="0" w:color="auto"/>
      </w:divBdr>
    </w:div>
    <w:div w:id="1700743398">
      <w:bodyDiv w:val="1"/>
      <w:marLeft w:val="0"/>
      <w:marRight w:val="0"/>
      <w:marTop w:val="0"/>
      <w:marBottom w:val="0"/>
      <w:divBdr>
        <w:top w:val="none" w:sz="0" w:space="0" w:color="auto"/>
        <w:left w:val="none" w:sz="0" w:space="0" w:color="auto"/>
        <w:bottom w:val="none" w:sz="0" w:space="0" w:color="auto"/>
        <w:right w:val="none" w:sz="0" w:space="0" w:color="auto"/>
      </w:divBdr>
    </w:div>
    <w:div w:id="1710181220">
      <w:bodyDiv w:val="1"/>
      <w:marLeft w:val="0"/>
      <w:marRight w:val="0"/>
      <w:marTop w:val="0"/>
      <w:marBottom w:val="0"/>
      <w:divBdr>
        <w:top w:val="none" w:sz="0" w:space="0" w:color="auto"/>
        <w:left w:val="none" w:sz="0" w:space="0" w:color="auto"/>
        <w:bottom w:val="none" w:sz="0" w:space="0" w:color="auto"/>
        <w:right w:val="none" w:sz="0" w:space="0" w:color="auto"/>
      </w:divBdr>
    </w:div>
    <w:div w:id="1719931126">
      <w:bodyDiv w:val="1"/>
      <w:marLeft w:val="0"/>
      <w:marRight w:val="0"/>
      <w:marTop w:val="0"/>
      <w:marBottom w:val="0"/>
      <w:divBdr>
        <w:top w:val="none" w:sz="0" w:space="0" w:color="auto"/>
        <w:left w:val="none" w:sz="0" w:space="0" w:color="auto"/>
        <w:bottom w:val="none" w:sz="0" w:space="0" w:color="auto"/>
        <w:right w:val="none" w:sz="0" w:space="0" w:color="auto"/>
      </w:divBdr>
    </w:div>
    <w:div w:id="1822842777">
      <w:bodyDiv w:val="1"/>
      <w:marLeft w:val="0"/>
      <w:marRight w:val="0"/>
      <w:marTop w:val="0"/>
      <w:marBottom w:val="0"/>
      <w:divBdr>
        <w:top w:val="none" w:sz="0" w:space="0" w:color="auto"/>
        <w:left w:val="none" w:sz="0" w:space="0" w:color="auto"/>
        <w:bottom w:val="none" w:sz="0" w:space="0" w:color="auto"/>
        <w:right w:val="none" w:sz="0" w:space="0" w:color="auto"/>
      </w:divBdr>
    </w:div>
    <w:div w:id="1824926276">
      <w:bodyDiv w:val="1"/>
      <w:marLeft w:val="0"/>
      <w:marRight w:val="0"/>
      <w:marTop w:val="0"/>
      <w:marBottom w:val="0"/>
      <w:divBdr>
        <w:top w:val="none" w:sz="0" w:space="0" w:color="auto"/>
        <w:left w:val="none" w:sz="0" w:space="0" w:color="auto"/>
        <w:bottom w:val="none" w:sz="0" w:space="0" w:color="auto"/>
        <w:right w:val="none" w:sz="0" w:space="0" w:color="auto"/>
      </w:divBdr>
    </w:div>
    <w:div w:id="1842158898">
      <w:bodyDiv w:val="1"/>
      <w:marLeft w:val="0"/>
      <w:marRight w:val="0"/>
      <w:marTop w:val="0"/>
      <w:marBottom w:val="0"/>
      <w:divBdr>
        <w:top w:val="none" w:sz="0" w:space="0" w:color="auto"/>
        <w:left w:val="none" w:sz="0" w:space="0" w:color="auto"/>
        <w:bottom w:val="none" w:sz="0" w:space="0" w:color="auto"/>
        <w:right w:val="none" w:sz="0" w:space="0" w:color="auto"/>
      </w:divBdr>
      <w:divsChild>
        <w:div w:id="68818156">
          <w:marLeft w:val="0"/>
          <w:marRight w:val="0"/>
          <w:marTop w:val="0"/>
          <w:marBottom w:val="0"/>
          <w:divBdr>
            <w:top w:val="none" w:sz="0" w:space="0" w:color="auto"/>
            <w:left w:val="none" w:sz="0" w:space="0" w:color="auto"/>
            <w:bottom w:val="none" w:sz="0" w:space="0" w:color="auto"/>
            <w:right w:val="none" w:sz="0" w:space="0" w:color="auto"/>
          </w:divBdr>
        </w:div>
        <w:div w:id="750202285">
          <w:marLeft w:val="0"/>
          <w:marRight w:val="0"/>
          <w:marTop w:val="0"/>
          <w:marBottom w:val="0"/>
          <w:divBdr>
            <w:top w:val="none" w:sz="0" w:space="0" w:color="auto"/>
            <w:left w:val="none" w:sz="0" w:space="0" w:color="auto"/>
            <w:bottom w:val="none" w:sz="0" w:space="0" w:color="auto"/>
            <w:right w:val="none" w:sz="0" w:space="0" w:color="auto"/>
          </w:divBdr>
        </w:div>
      </w:divsChild>
    </w:div>
    <w:div w:id="1861430051">
      <w:bodyDiv w:val="1"/>
      <w:marLeft w:val="0"/>
      <w:marRight w:val="0"/>
      <w:marTop w:val="0"/>
      <w:marBottom w:val="0"/>
      <w:divBdr>
        <w:top w:val="none" w:sz="0" w:space="0" w:color="auto"/>
        <w:left w:val="none" w:sz="0" w:space="0" w:color="auto"/>
        <w:bottom w:val="none" w:sz="0" w:space="0" w:color="auto"/>
        <w:right w:val="none" w:sz="0" w:space="0" w:color="auto"/>
      </w:divBdr>
    </w:div>
    <w:div w:id="1880124347">
      <w:bodyDiv w:val="1"/>
      <w:marLeft w:val="0"/>
      <w:marRight w:val="0"/>
      <w:marTop w:val="0"/>
      <w:marBottom w:val="0"/>
      <w:divBdr>
        <w:top w:val="none" w:sz="0" w:space="0" w:color="auto"/>
        <w:left w:val="none" w:sz="0" w:space="0" w:color="auto"/>
        <w:bottom w:val="none" w:sz="0" w:space="0" w:color="auto"/>
        <w:right w:val="none" w:sz="0" w:space="0" w:color="auto"/>
      </w:divBdr>
    </w:div>
    <w:div w:id="1880705986">
      <w:bodyDiv w:val="1"/>
      <w:marLeft w:val="0"/>
      <w:marRight w:val="0"/>
      <w:marTop w:val="0"/>
      <w:marBottom w:val="0"/>
      <w:divBdr>
        <w:top w:val="none" w:sz="0" w:space="0" w:color="auto"/>
        <w:left w:val="none" w:sz="0" w:space="0" w:color="auto"/>
        <w:bottom w:val="none" w:sz="0" w:space="0" w:color="auto"/>
        <w:right w:val="none" w:sz="0" w:space="0" w:color="auto"/>
      </w:divBdr>
    </w:div>
    <w:div w:id="1906600836">
      <w:bodyDiv w:val="1"/>
      <w:marLeft w:val="0"/>
      <w:marRight w:val="0"/>
      <w:marTop w:val="0"/>
      <w:marBottom w:val="0"/>
      <w:divBdr>
        <w:top w:val="none" w:sz="0" w:space="0" w:color="auto"/>
        <w:left w:val="none" w:sz="0" w:space="0" w:color="auto"/>
        <w:bottom w:val="none" w:sz="0" w:space="0" w:color="auto"/>
        <w:right w:val="none" w:sz="0" w:space="0" w:color="auto"/>
      </w:divBdr>
    </w:div>
    <w:div w:id="1942566742">
      <w:bodyDiv w:val="1"/>
      <w:marLeft w:val="0"/>
      <w:marRight w:val="0"/>
      <w:marTop w:val="0"/>
      <w:marBottom w:val="0"/>
      <w:divBdr>
        <w:top w:val="none" w:sz="0" w:space="0" w:color="auto"/>
        <w:left w:val="none" w:sz="0" w:space="0" w:color="auto"/>
        <w:bottom w:val="none" w:sz="0" w:space="0" w:color="auto"/>
        <w:right w:val="none" w:sz="0" w:space="0" w:color="auto"/>
      </w:divBdr>
    </w:div>
    <w:div w:id="1957104625">
      <w:bodyDiv w:val="1"/>
      <w:marLeft w:val="0"/>
      <w:marRight w:val="0"/>
      <w:marTop w:val="0"/>
      <w:marBottom w:val="0"/>
      <w:divBdr>
        <w:top w:val="none" w:sz="0" w:space="0" w:color="auto"/>
        <w:left w:val="none" w:sz="0" w:space="0" w:color="auto"/>
        <w:bottom w:val="none" w:sz="0" w:space="0" w:color="auto"/>
        <w:right w:val="none" w:sz="0" w:space="0" w:color="auto"/>
      </w:divBdr>
    </w:div>
    <w:div w:id="1972900493">
      <w:bodyDiv w:val="1"/>
      <w:marLeft w:val="0"/>
      <w:marRight w:val="0"/>
      <w:marTop w:val="0"/>
      <w:marBottom w:val="0"/>
      <w:divBdr>
        <w:top w:val="none" w:sz="0" w:space="0" w:color="auto"/>
        <w:left w:val="none" w:sz="0" w:space="0" w:color="auto"/>
        <w:bottom w:val="none" w:sz="0" w:space="0" w:color="auto"/>
        <w:right w:val="none" w:sz="0" w:space="0" w:color="auto"/>
      </w:divBdr>
      <w:divsChild>
        <w:div w:id="206527400">
          <w:marLeft w:val="0"/>
          <w:marRight w:val="0"/>
          <w:marTop w:val="0"/>
          <w:marBottom w:val="0"/>
          <w:divBdr>
            <w:top w:val="none" w:sz="0" w:space="0" w:color="auto"/>
            <w:left w:val="none" w:sz="0" w:space="0" w:color="auto"/>
            <w:bottom w:val="none" w:sz="0" w:space="0" w:color="auto"/>
            <w:right w:val="none" w:sz="0" w:space="0" w:color="auto"/>
          </w:divBdr>
        </w:div>
        <w:div w:id="1642805485">
          <w:marLeft w:val="0"/>
          <w:marRight w:val="0"/>
          <w:marTop w:val="0"/>
          <w:marBottom w:val="0"/>
          <w:divBdr>
            <w:top w:val="none" w:sz="0" w:space="0" w:color="auto"/>
            <w:left w:val="none" w:sz="0" w:space="0" w:color="auto"/>
            <w:bottom w:val="none" w:sz="0" w:space="0" w:color="auto"/>
            <w:right w:val="none" w:sz="0" w:space="0" w:color="auto"/>
          </w:divBdr>
        </w:div>
      </w:divsChild>
    </w:div>
    <w:div w:id="1983580642">
      <w:bodyDiv w:val="1"/>
      <w:marLeft w:val="0"/>
      <w:marRight w:val="0"/>
      <w:marTop w:val="0"/>
      <w:marBottom w:val="0"/>
      <w:divBdr>
        <w:top w:val="none" w:sz="0" w:space="0" w:color="auto"/>
        <w:left w:val="none" w:sz="0" w:space="0" w:color="auto"/>
        <w:bottom w:val="none" w:sz="0" w:space="0" w:color="auto"/>
        <w:right w:val="none" w:sz="0" w:space="0" w:color="auto"/>
      </w:divBdr>
      <w:divsChild>
        <w:div w:id="1164978080">
          <w:marLeft w:val="0"/>
          <w:marRight w:val="0"/>
          <w:marTop w:val="0"/>
          <w:marBottom w:val="0"/>
          <w:divBdr>
            <w:top w:val="none" w:sz="0" w:space="0" w:color="auto"/>
            <w:left w:val="none" w:sz="0" w:space="0" w:color="auto"/>
            <w:bottom w:val="none" w:sz="0" w:space="0" w:color="auto"/>
            <w:right w:val="none" w:sz="0" w:space="0" w:color="auto"/>
          </w:divBdr>
        </w:div>
        <w:div w:id="1261254687">
          <w:marLeft w:val="0"/>
          <w:marRight w:val="0"/>
          <w:marTop w:val="0"/>
          <w:marBottom w:val="0"/>
          <w:divBdr>
            <w:top w:val="none" w:sz="0" w:space="0" w:color="auto"/>
            <w:left w:val="none" w:sz="0" w:space="0" w:color="auto"/>
            <w:bottom w:val="none" w:sz="0" w:space="0" w:color="auto"/>
            <w:right w:val="none" w:sz="0" w:space="0" w:color="auto"/>
          </w:divBdr>
        </w:div>
        <w:div w:id="187718312">
          <w:marLeft w:val="0"/>
          <w:marRight w:val="0"/>
          <w:marTop w:val="0"/>
          <w:marBottom w:val="0"/>
          <w:divBdr>
            <w:top w:val="none" w:sz="0" w:space="0" w:color="auto"/>
            <w:left w:val="none" w:sz="0" w:space="0" w:color="auto"/>
            <w:bottom w:val="none" w:sz="0" w:space="0" w:color="auto"/>
            <w:right w:val="none" w:sz="0" w:space="0" w:color="auto"/>
          </w:divBdr>
        </w:div>
      </w:divsChild>
    </w:div>
    <w:div w:id="2014868243">
      <w:bodyDiv w:val="1"/>
      <w:marLeft w:val="0"/>
      <w:marRight w:val="0"/>
      <w:marTop w:val="0"/>
      <w:marBottom w:val="0"/>
      <w:divBdr>
        <w:top w:val="none" w:sz="0" w:space="0" w:color="auto"/>
        <w:left w:val="none" w:sz="0" w:space="0" w:color="auto"/>
        <w:bottom w:val="none" w:sz="0" w:space="0" w:color="auto"/>
        <w:right w:val="none" w:sz="0" w:space="0" w:color="auto"/>
      </w:divBdr>
    </w:div>
    <w:div w:id="2070881277">
      <w:bodyDiv w:val="1"/>
      <w:marLeft w:val="0"/>
      <w:marRight w:val="0"/>
      <w:marTop w:val="0"/>
      <w:marBottom w:val="0"/>
      <w:divBdr>
        <w:top w:val="none" w:sz="0" w:space="0" w:color="auto"/>
        <w:left w:val="none" w:sz="0" w:space="0" w:color="auto"/>
        <w:bottom w:val="none" w:sz="0" w:space="0" w:color="auto"/>
        <w:right w:val="none" w:sz="0" w:space="0" w:color="auto"/>
      </w:divBdr>
      <w:divsChild>
        <w:div w:id="50806776">
          <w:marLeft w:val="0"/>
          <w:marRight w:val="0"/>
          <w:marTop w:val="0"/>
          <w:marBottom w:val="0"/>
          <w:divBdr>
            <w:top w:val="none" w:sz="0" w:space="0" w:color="auto"/>
            <w:left w:val="none" w:sz="0" w:space="0" w:color="auto"/>
            <w:bottom w:val="none" w:sz="0" w:space="0" w:color="auto"/>
            <w:right w:val="none" w:sz="0" w:space="0" w:color="auto"/>
          </w:divBdr>
        </w:div>
        <w:div w:id="876813629">
          <w:marLeft w:val="0"/>
          <w:marRight w:val="0"/>
          <w:marTop w:val="0"/>
          <w:marBottom w:val="0"/>
          <w:divBdr>
            <w:top w:val="none" w:sz="0" w:space="0" w:color="auto"/>
            <w:left w:val="none" w:sz="0" w:space="0" w:color="auto"/>
            <w:bottom w:val="none" w:sz="0" w:space="0" w:color="auto"/>
            <w:right w:val="none" w:sz="0" w:space="0" w:color="auto"/>
          </w:divBdr>
        </w:div>
        <w:div w:id="823593523">
          <w:marLeft w:val="0"/>
          <w:marRight w:val="0"/>
          <w:marTop w:val="0"/>
          <w:marBottom w:val="0"/>
          <w:divBdr>
            <w:top w:val="none" w:sz="0" w:space="0" w:color="auto"/>
            <w:left w:val="none" w:sz="0" w:space="0" w:color="auto"/>
            <w:bottom w:val="none" w:sz="0" w:space="0" w:color="auto"/>
            <w:right w:val="none" w:sz="0" w:space="0" w:color="auto"/>
          </w:divBdr>
        </w:div>
        <w:div w:id="1076510904">
          <w:marLeft w:val="0"/>
          <w:marRight w:val="0"/>
          <w:marTop w:val="0"/>
          <w:marBottom w:val="0"/>
          <w:divBdr>
            <w:top w:val="none" w:sz="0" w:space="0" w:color="auto"/>
            <w:left w:val="none" w:sz="0" w:space="0" w:color="auto"/>
            <w:bottom w:val="none" w:sz="0" w:space="0" w:color="auto"/>
            <w:right w:val="none" w:sz="0" w:space="0" w:color="auto"/>
          </w:divBdr>
        </w:div>
        <w:div w:id="1739787114">
          <w:marLeft w:val="0"/>
          <w:marRight w:val="0"/>
          <w:marTop w:val="0"/>
          <w:marBottom w:val="0"/>
          <w:divBdr>
            <w:top w:val="none" w:sz="0" w:space="0" w:color="auto"/>
            <w:left w:val="none" w:sz="0" w:space="0" w:color="auto"/>
            <w:bottom w:val="none" w:sz="0" w:space="0" w:color="auto"/>
            <w:right w:val="none" w:sz="0" w:space="0" w:color="auto"/>
          </w:divBdr>
        </w:div>
        <w:div w:id="1946036698">
          <w:marLeft w:val="0"/>
          <w:marRight w:val="0"/>
          <w:marTop w:val="0"/>
          <w:marBottom w:val="0"/>
          <w:divBdr>
            <w:top w:val="none" w:sz="0" w:space="0" w:color="auto"/>
            <w:left w:val="none" w:sz="0" w:space="0" w:color="auto"/>
            <w:bottom w:val="none" w:sz="0" w:space="0" w:color="auto"/>
            <w:right w:val="none" w:sz="0" w:space="0" w:color="auto"/>
          </w:divBdr>
        </w:div>
        <w:div w:id="707727092">
          <w:marLeft w:val="0"/>
          <w:marRight w:val="0"/>
          <w:marTop w:val="0"/>
          <w:marBottom w:val="0"/>
          <w:divBdr>
            <w:top w:val="none" w:sz="0" w:space="0" w:color="auto"/>
            <w:left w:val="none" w:sz="0" w:space="0" w:color="auto"/>
            <w:bottom w:val="none" w:sz="0" w:space="0" w:color="auto"/>
            <w:right w:val="none" w:sz="0" w:space="0" w:color="auto"/>
          </w:divBdr>
        </w:div>
        <w:div w:id="997029804">
          <w:marLeft w:val="0"/>
          <w:marRight w:val="0"/>
          <w:marTop w:val="0"/>
          <w:marBottom w:val="0"/>
          <w:divBdr>
            <w:top w:val="none" w:sz="0" w:space="0" w:color="auto"/>
            <w:left w:val="none" w:sz="0" w:space="0" w:color="auto"/>
            <w:bottom w:val="none" w:sz="0" w:space="0" w:color="auto"/>
            <w:right w:val="none" w:sz="0" w:space="0" w:color="auto"/>
          </w:divBdr>
        </w:div>
        <w:div w:id="657928093">
          <w:marLeft w:val="0"/>
          <w:marRight w:val="0"/>
          <w:marTop w:val="0"/>
          <w:marBottom w:val="0"/>
          <w:divBdr>
            <w:top w:val="none" w:sz="0" w:space="0" w:color="auto"/>
            <w:left w:val="none" w:sz="0" w:space="0" w:color="auto"/>
            <w:bottom w:val="none" w:sz="0" w:space="0" w:color="auto"/>
            <w:right w:val="none" w:sz="0" w:space="0" w:color="auto"/>
          </w:divBdr>
        </w:div>
        <w:div w:id="749810397">
          <w:marLeft w:val="0"/>
          <w:marRight w:val="0"/>
          <w:marTop w:val="0"/>
          <w:marBottom w:val="0"/>
          <w:divBdr>
            <w:top w:val="none" w:sz="0" w:space="0" w:color="auto"/>
            <w:left w:val="none" w:sz="0" w:space="0" w:color="auto"/>
            <w:bottom w:val="none" w:sz="0" w:space="0" w:color="auto"/>
            <w:right w:val="none" w:sz="0" w:space="0" w:color="auto"/>
          </w:divBdr>
        </w:div>
        <w:div w:id="1624069847">
          <w:marLeft w:val="0"/>
          <w:marRight w:val="0"/>
          <w:marTop w:val="0"/>
          <w:marBottom w:val="0"/>
          <w:divBdr>
            <w:top w:val="none" w:sz="0" w:space="0" w:color="auto"/>
            <w:left w:val="none" w:sz="0" w:space="0" w:color="auto"/>
            <w:bottom w:val="none" w:sz="0" w:space="0" w:color="auto"/>
            <w:right w:val="none" w:sz="0" w:space="0" w:color="auto"/>
          </w:divBdr>
        </w:div>
        <w:div w:id="332804423">
          <w:marLeft w:val="0"/>
          <w:marRight w:val="0"/>
          <w:marTop w:val="0"/>
          <w:marBottom w:val="0"/>
          <w:divBdr>
            <w:top w:val="none" w:sz="0" w:space="0" w:color="auto"/>
            <w:left w:val="none" w:sz="0" w:space="0" w:color="auto"/>
            <w:bottom w:val="none" w:sz="0" w:space="0" w:color="auto"/>
            <w:right w:val="none" w:sz="0" w:space="0" w:color="auto"/>
          </w:divBdr>
        </w:div>
        <w:div w:id="120540742">
          <w:marLeft w:val="0"/>
          <w:marRight w:val="0"/>
          <w:marTop w:val="0"/>
          <w:marBottom w:val="0"/>
          <w:divBdr>
            <w:top w:val="none" w:sz="0" w:space="0" w:color="auto"/>
            <w:left w:val="none" w:sz="0" w:space="0" w:color="auto"/>
            <w:bottom w:val="none" w:sz="0" w:space="0" w:color="auto"/>
            <w:right w:val="none" w:sz="0" w:space="0" w:color="auto"/>
          </w:divBdr>
        </w:div>
        <w:div w:id="1717656702">
          <w:marLeft w:val="0"/>
          <w:marRight w:val="0"/>
          <w:marTop w:val="0"/>
          <w:marBottom w:val="0"/>
          <w:divBdr>
            <w:top w:val="none" w:sz="0" w:space="0" w:color="auto"/>
            <w:left w:val="none" w:sz="0" w:space="0" w:color="auto"/>
            <w:bottom w:val="none" w:sz="0" w:space="0" w:color="auto"/>
            <w:right w:val="none" w:sz="0" w:space="0" w:color="auto"/>
          </w:divBdr>
        </w:div>
        <w:div w:id="2114739593">
          <w:marLeft w:val="0"/>
          <w:marRight w:val="0"/>
          <w:marTop w:val="0"/>
          <w:marBottom w:val="0"/>
          <w:divBdr>
            <w:top w:val="none" w:sz="0" w:space="0" w:color="auto"/>
            <w:left w:val="none" w:sz="0" w:space="0" w:color="auto"/>
            <w:bottom w:val="none" w:sz="0" w:space="0" w:color="auto"/>
            <w:right w:val="none" w:sz="0" w:space="0" w:color="auto"/>
          </w:divBdr>
        </w:div>
        <w:div w:id="1802532662">
          <w:marLeft w:val="0"/>
          <w:marRight w:val="0"/>
          <w:marTop w:val="0"/>
          <w:marBottom w:val="0"/>
          <w:divBdr>
            <w:top w:val="none" w:sz="0" w:space="0" w:color="auto"/>
            <w:left w:val="none" w:sz="0" w:space="0" w:color="auto"/>
            <w:bottom w:val="none" w:sz="0" w:space="0" w:color="auto"/>
            <w:right w:val="none" w:sz="0" w:space="0" w:color="auto"/>
          </w:divBdr>
        </w:div>
        <w:div w:id="271328567">
          <w:marLeft w:val="0"/>
          <w:marRight w:val="0"/>
          <w:marTop w:val="0"/>
          <w:marBottom w:val="0"/>
          <w:divBdr>
            <w:top w:val="none" w:sz="0" w:space="0" w:color="auto"/>
            <w:left w:val="none" w:sz="0" w:space="0" w:color="auto"/>
            <w:bottom w:val="none" w:sz="0" w:space="0" w:color="auto"/>
            <w:right w:val="none" w:sz="0" w:space="0" w:color="auto"/>
          </w:divBdr>
        </w:div>
        <w:div w:id="829368204">
          <w:marLeft w:val="0"/>
          <w:marRight w:val="0"/>
          <w:marTop w:val="0"/>
          <w:marBottom w:val="0"/>
          <w:divBdr>
            <w:top w:val="none" w:sz="0" w:space="0" w:color="auto"/>
            <w:left w:val="none" w:sz="0" w:space="0" w:color="auto"/>
            <w:bottom w:val="none" w:sz="0" w:space="0" w:color="auto"/>
            <w:right w:val="none" w:sz="0" w:space="0" w:color="auto"/>
          </w:divBdr>
        </w:div>
        <w:div w:id="1100491118">
          <w:marLeft w:val="0"/>
          <w:marRight w:val="0"/>
          <w:marTop w:val="0"/>
          <w:marBottom w:val="0"/>
          <w:divBdr>
            <w:top w:val="none" w:sz="0" w:space="0" w:color="auto"/>
            <w:left w:val="none" w:sz="0" w:space="0" w:color="auto"/>
            <w:bottom w:val="none" w:sz="0" w:space="0" w:color="auto"/>
            <w:right w:val="none" w:sz="0" w:space="0" w:color="auto"/>
          </w:divBdr>
        </w:div>
        <w:div w:id="1785659898">
          <w:marLeft w:val="0"/>
          <w:marRight w:val="0"/>
          <w:marTop w:val="0"/>
          <w:marBottom w:val="0"/>
          <w:divBdr>
            <w:top w:val="none" w:sz="0" w:space="0" w:color="auto"/>
            <w:left w:val="none" w:sz="0" w:space="0" w:color="auto"/>
            <w:bottom w:val="none" w:sz="0" w:space="0" w:color="auto"/>
            <w:right w:val="none" w:sz="0" w:space="0" w:color="auto"/>
          </w:divBdr>
        </w:div>
        <w:div w:id="1358315906">
          <w:marLeft w:val="0"/>
          <w:marRight w:val="0"/>
          <w:marTop w:val="0"/>
          <w:marBottom w:val="0"/>
          <w:divBdr>
            <w:top w:val="none" w:sz="0" w:space="0" w:color="auto"/>
            <w:left w:val="none" w:sz="0" w:space="0" w:color="auto"/>
            <w:bottom w:val="none" w:sz="0" w:space="0" w:color="auto"/>
            <w:right w:val="none" w:sz="0" w:space="0" w:color="auto"/>
          </w:divBdr>
        </w:div>
        <w:div w:id="1095442799">
          <w:marLeft w:val="0"/>
          <w:marRight w:val="0"/>
          <w:marTop w:val="0"/>
          <w:marBottom w:val="0"/>
          <w:divBdr>
            <w:top w:val="none" w:sz="0" w:space="0" w:color="auto"/>
            <w:left w:val="none" w:sz="0" w:space="0" w:color="auto"/>
            <w:bottom w:val="none" w:sz="0" w:space="0" w:color="auto"/>
            <w:right w:val="none" w:sz="0" w:space="0" w:color="auto"/>
          </w:divBdr>
        </w:div>
        <w:div w:id="661394617">
          <w:marLeft w:val="0"/>
          <w:marRight w:val="0"/>
          <w:marTop w:val="0"/>
          <w:marBottom w:val="0"/>
          <w:divBdr>
            <w:top w:val="none" w:sz="0" w:space="0" w:color="auto"/>
            <w:left w:val="none" w:sz="0" w:space="0" w:color="auto"/>
            <w:bottom w:val="none" w:sz="0" w:space="0" w:color="auto"/>
            <w:right w:val="none" w:sz="0" w:space="0" w:color="auto"/>
          </w:divBdr>
        </w:div>
        <w:div w:id="2057462847">
          <w:marLeft w:val="0"/>
          <w:marRight w:val="0"/>
          <w:marTop w:val="0"/>
          <w:marBottom w:val="0"/>
          <w:divBdr>
            <w:top w:val="none" w:sz="0" w:space="0" w:color="auto"/>
            <w:left w:val="none" w:sz="0" w:space="0" w:color="auto"/>
            <w:bottom w:val="none" w:sz="0" w:space="0" w:color="auto"/>
            <w:right w:val="none" w:sz="0" w:space="0" w:color="auto"/>
          </w:divBdr>
        </w:div>
        <w:div w:id="2018997533">
          <w:marLeft w:val="0"/>
          <w:marRight w:val="0"/>
          <w:marTop w:val="0"/>
          <w:marBottom w:val="0"/>
          <w:divBdr>
            <w:top w:val="none" w:sz="0" w:space="0" w:color="auto"/>
            <w:left w:val="none" w:sz="0" w:space="0" w:color="auto"/>
            <w:bottom w:val="none" w:sz="0" w:space="0" w:color="auto"/>
            <w:right w:val="none" w:sz="0" w:space="0" w:color="auto"/>
          </w:divBdr>
        </w:div>
        <w:div w:id="310453100">
          <w:marLeft w:val="0"/>
          <w:marRight w:val="0"/>
          <w:marTop w:val="0"/>
          <w:marBottom w:val="0"/>
          <w:divBdr>
            <w:top w:val="none" w:sz="0" w:space="0" w:color="auto"/>
            <w:left w:val="none" w:sz="0" w:space="0" w:color="auto"/>
            <w:bottom w:val="none" w:sz="0" w:space="0" w:color="auto"/>
            <w:right w:val="none" w:sz="0" w:space="0" w:color="auto"/>
          </w:divBdr>
        </w:div>
      </w:divsChild>
    </w:div>
    <w:div w:id="2076008988">
      <w:bodyDiv w:val="1"/>
      <w:marLeft w:val="0"/>
      <w:marRight w:val="0"/>
      <w:marTop w:val="0"/>
      <w:marBottom w:val="0"/>
      <w:divBdr>
        <w:top w:val="none" w:sz="0" w:space="0" w:color="auto"/>
        <w:left w:val="none" w:sz="0" w:space="0" w:color="auto"/>
        <w:bottom w:val="none" w:sz="0" w:space="0" w:color="auto"/>
        <w:right w:val="none" w:sz="0" w:space="0" w:color="auto"/>
      </w:divBdr>
    </w:div>
    <w:div w:id="2101171189">
      <w:bodyDiv w:val="1"/>
      <w:marLeft w:val="0"/>
      <w:marRight w:val="0"/>
      <w:marTop w:val="0"/>
      <w:marBottom w:val="0"/>
      <w:divBdr>
        <w:top w:val="none" w:sz="0" w:space="0" w:color="auto"/>
        <w:left w:val="none" w:sz="0" w:space="0" w:color="auto"/>
        <w:bottom w:val="none" w:sz="0" w:space="0" w:color="auto"/>
        <w:right w:val="none" w:sz="0" w:space="0" w:color="auto"/>
      </w:divBdr>
    </w:div>
    <w:div w:id="21213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5535-2F2E-4CA1-ADCF-29A5E411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Abdullah Barakat</cp:lastModifiedBy>
  <cp:revision>244</cp:revision>
  <cp:lastPrinted>2017-01-25T15:03:00Z</cp:lastPrinted>
  <dcterms:created xsi:type="dcterms:W3CDTF">2017-07-17T14:15:00Z</dcterms:created>
  <dcterms:modified xsi:type="dcterms:W3CDTF">2017-08-13T02:09:00Z</dcterms:modified>
</cp:coreProperties>
</file>